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0F3D9" w14:textId="77777777" w:rsidR="00420562" w:rsidRPr="00EF42AB" w:rsidRDefault="00420562" w:rsidP="00680B3C">
      <w:pPr>
        <w:spacing w:after="0"/>
        <w:jc w:val="both"/>
        <w:rPr>
          <w:rFonts w:eastAsia="Arial" w:cs="Arial"/>
          <w:b/>
          <w:noProof/>
          <w:position w:val="-13"/>
          <w:sz w:val="24"/>
          <w:szCs w:val="24"/>
        </w:rPr>
      </w:pPr>
      <w:r w:rsidRPr="00EF42AB">
        <w:rPr>
          <w:rFonts w:eastAsia="Arial" w:cs="Arial"/>
          <w:b/>
          <w:noProof/>
          <w:position w:val="-13"/>
          <w:sz w:val="24"/>
          <w:szCs w:val="24"/>
        </w:rPr>
        <w:t>Medienmitteilung</w:t>
      </w:r>
    </w:p>
    <w:p w14:paraId="1197CC90" w14:textId="77777777" w:rsidR="00420562" w:rsidRPr="00EF42AB" w:rsidRDefault="00420562" w:rsidP="00680B3C">
      <w:pPr>
        <w:tabs>
          <w:tab w:val="left" w:pos="1134"/>
          <w:tab w:val="right" w:pos="9070"/>
        </w:tabs>
        <w:spacing w:after="0"/>
        <w:jc w:val="both"/>
        <w:rPr>
          <w:rFonts w:cs="Arial"/>
          <w:szCs w:val="20"/>
        </w:rPr>
      </w:pPr>
    </w:p>
    <w:p w14:paraId="078F6631" w14:textId="07B803A2" w:rsidR="00420562" w:rsidRPr="00EF42AB" w:rsidRDefault="00420562" w:rsidP="00680B3C">
      <w:pPr>
        <w:tabs>
          <w:tab w:val="left" w:pos="1418"/>
          <w:tab w:val="right" w:pos="9070"/>
        </w:tabs>
        <w:spacing w:after="0"/>
        <w:jc w:val="both"/>
        <w:rPr>
          <w:rFonts w:cs="Arial"/>
          <w:szCs w:val="20"/>
        </w:rPr>
      </w:pPr>
      <w:r w:rsidRPr="00EF42AB">
        <w:rPr>
          <w:rFonts w:cs="Arial"/>
          <w:szCs w:val="20"/>
        </w:rPr>
        <w:t>Datum:</w:t>
      </w:r>
      <w:r w:rsidRPr="00EF42AB">
        <w:rPr>
          <w:rFonts w:cs="Arial"/>
          <w:szCs w:val="20"/>
        </w:rPr>
        <w:tab/>
      </w:r>
      <w:r w:rsidR="00935B32">
        <w:rPr>
          <w:rFonts w:cs="Arial"/>
          <w:szCs w:val="20"/>
        </w:rPr>
        <w:t>Dienstag</w:t>
      </w:r>
      <w:r w:rsidR="0022733E">
        <w:rPr>
          <w:rFonts w:cs="Arial"/>
          <w:szCs w:val="20"/>
        </w:rPr>
        <w:t xml:space="preserve">, </w:t>
      </w:r>
      <w:r w:rsidR="007F5597">
        <w:rPr>
          <w:rFonts w:cs="Arial"/>
          <w:szCs w:val="20"/>
        </w:rPr>
        <w:t>2</w:t>
      </w:r>
      <w:r w:rsidR="00935B32">
        <w:rPr>
          <w:rFonts w:cs="Arial"/>
          <w:szCs w:val="20"/>
        </w:rPr>
        <w:t>6</w:t>
      </w:r>
      <w:r w:rsidR="0022733E">
        <w:rPr>
          <w:rFonts w:cs="Arial"/>
          <w:szCs w:val="20"/>
        </w:rPr>
        <w:t>. November 2019</w:t>
      </w:r>
    </w:p>
    <w:p w14:paraId="235009EB" w14:textId="77777777" w:rsidR="00420562" w:rsidRPr="00EF42AB" w:rsidRDefault="00420562" w:rsidP="00680B3C">
      <w:pPr>
        <w:tabs>
          <w:tab w:val="left" w:pos="1418"/>
          <w:tab w:val="right" w:pos="9070"/>
        </w:tabs>
        <w:spacing w:after="0"/>
        <w:jc w:val="both"/>
        <w:rPr>
          <w:rFonts w:cs="Arial"/>
          <w:szCs w:val="20"/>
        </w:rPr>
      </w:pPr>
      <w:r w:rsidRPr="00EF42AB">
        <w:rPr>
          <w:rFonts w:cs="Arial"/>
          <w:szCs w:val="20"/>
        </w:rPr>
        <w:t>Rubrik/Thema:</w:t>
      </w:r>
      <w:r w:rsidRPr="00EF42AB">
        <w:rPr>
          <w:rFonts w:cs="Arial"/>
          <w:szCs w:val="20"/>
        </w:rPr>
        <w:tab/>
        <w:t xml:space="preserve">Ferienregion / </w:t>
      </w:r>
      <w:r>
        <w:rPr>
          <w:rFonts w:cs="Arial"/>
          <w:szCs w:val="20"/>
        </w:rPr>
        <w:t>Events</w:t>
      </w:r>
    </w:p>
    <w:p w14:paraId="509944FA" w14:textId="065D4533" w:rsidR="00420562" w:rsidRPr="00277E4B" w:rsidRDefault="00420562" w:rsidP="00680B3C">
      <w:pPr>
        <w:pBdr>
          <w:bottom w:val="single" w:sz="4" w:space="1" w:color="auto"/>
        </w:pBdr>
        <w:tabs>
          <w:tab w:val="left" w:pos="1418"/>
          <w:tab w:val="right" w:pos="9070"/>
        </w:tabs>
        <w:spacing w:after="0"/>
        <w:jc w:val="both"/>
        <w:rPr>
          <w:rFonts w:cs="Arial"/>
          <w:szCs w:val="20"/>
        </w:rPr>
      </w:pPr>
      <w:r w:rsidRPr="00EF42AB">
        <w:rPr>
          <w:rFonts w:cs="Arial"/>
          <w:szCs w:val="20"/>
        </w:rPr>
        <w:t>Link:</w:t>
      </w:r>
      <w:r w:rsidRPr="00EF42AB">
        <w:rPr>
          <w:rFonts w:cs="Arial"/>
          <w:szCs w:val="20"/>
        </w:rPr>
        <w:tab/>
      </w:r>
      <w:hyperlink r:id="rId10" w:history="1">
        <w:r w:rsidRPr="000210EB">
          <w:rPr>
            <w:rStyle w:val="Hyperlink"/>
            <w:rFonts w:cs="Arial"/>
            <w:szCs w:val="20"/>
          </w:rPr>
          <w:t>zauberwald-lenzerheide.ch</w:t>
        </w:r>
      </w:hyperlink>
    </w:p>
    <w:p w14:paraId="22F80509" w14:textId="77777777" w:rsidR="00420562" w:rsidRPr="00EF42AB" w:rsidRDefault="00420562" w:rsidP="00680B3C">
      <w:pPr>
        <w:pBdr>
          <w:bottom w:val="single" w:sz="4" w:space="1" w:color="auto"/>
        </w:pBdr>
        <w:tabs>
          <w:tab w:val="left" w:pos="1134"/>
          <w:tab w:val="right" w:pos="9070"/>
        </w:tabs>
        <w:spacing w:after="0"/>
        <w:jc w:val="both"/>
        <w:rPr>
          <w:rFonts w:cs="Arial"/>
          <w:szCs w:val="20"/>
        </w:rPr>
      </w:pPr>
    </w:p>
    <w:p w14:paraId="1FE5F86C" w14:textId="77777777" w:rsidR="00420562" w:rsidRPr="00EF42AB" w:rsidRDefault="00420562" w:rsidP="00680B3C">
      <w:pPr>
        <w:spacing w:after="0"/>
        <w:jc w:val="both"/>
        <w:rPr>
          <w:rFonts w:eastAsia="Arial" w:cs="Arial"/>
          <w:noProof/>
          <w:position w:val="-13"/>
          <w:szCs w:val="20"/>
        </w:rPr>
      </w:pPr>
    </w:p>
    <w:p w14:paraId="1C71EBEB" w14:textId="65B2AE41" w:rsidR="00420562" w:rsidRDefault="007F5597" w:rsidP="00680B3C">
      <w:pPr>
        <w:spacing w:after="0"/>
        <w:jc w:val="both"/>
        <w:rPr>
          <w:rFonts w:eastAsia="Arial" w:cs="Arial"/>
          <w:noProof/>
          <w:position w:val="-13"/>
          <w:szCs w:val="20"/>
        </w:rPr>
      </w:pPr>
      <w:r w:rsidRPr="007F5597">
        <w:rPr>
          <w:rFonts w:eastAsia="Arial" w:cs="Arial"/>
          <w:b/>
          <w:noProof/>
          <w:position w:val="-13"/>
          <w:sz w:val="24"/>
          <w:szCs w:val="20"/>
        </w:rPr>
        <w:t xml:space="preserve">Zauberwald Lenzerheide </w:t>
      </w:r>
      <w:r w:rsidR="00FD166E">
        <w:rPr>
          <w:rFonts w:eastAsia="Arial" w:cs="Arial"/>
          <w:b/>
          <w:noProof/>
          <w:position w:val="-13"/>
          <w:sz w:val="24"/>
          <w:szCs w:val="20"/>
        </w:rPr>
        <w:t>lässt klassische Musik aufblühen</w:t>
      </w:r>
    </w:p>
    <w:p w14:paraId="3738E1F7" w14:textId="77777777" w:rsidR="00415418" w:rsidRPr="00415418" w:rsidRDefault="00415418" w:rsidP="00415418">
      <w:pPr>
        <w:pBdr>
          <w:bottom w:val="single" w:sz="6" w:space="1" w:color="auto"/>
        </w:pBdr>
        <w:spacing w:after="0"/>
        <w:jc w:val="both"/>
        <w:rPr>
          <w:rFonts w:eastAsia="Arial" w:cs="Arial"/>
          <w:b/>
          <w:noProof/>
          <w:position w:val="-13"/>
          <w:szCs w:val="20"/>
        </w:rPr>
      </w:pPr>
    </w:p>
    <w:p w14:paraId="4DBF1B08" w14:textId="0DD2AF0A" w:rsidR="00415418" w:rsidRPr="00415418" w:rsidRDefault="00415418" w:rsidP="00415418">
      <w:pPr>
        <w:pBdr>
          <w:bottom w:val="single" w:sz="6" w:space="1" w:color="auto"/>
        </w:pBdr>
        <w:spacing w:after="0"/>
        <w:jc w:val="both"/>
        <w:rPr>
          <w:rFonts w:eastAsia="Arial" w:cs="Arial"/>
          <w:b/>
          <w:noProof/>
          <w:position w:val="-13"/>
          <w:szCs w:val="20"/>
        </w:rPr>
      </w:pPr>
      <w:r w:rsidRPr="00415418">
        <w:rPr>
          <w:rFonts w:eastAsia="Arial" w:cs="Arial"/>
          <w:b/>
          <w:noProof/>
          <w:position w:val="-13"/>
          <w:szCs w:val="20"/>
        </w:rPr>
        <w:t>Der Zauberwald Lenzerheide inszeniert Lichtkunst, Musikerlebnis und Kulinarik inmitten einer winterlichen Bergwelt – eine Faszination für alle Sinne, die Gross und Klein, Jung und Alt in ihren Bann zieht. Neben den bereits bekannten Konzerten auf der Zauberwald</w:t>
      </w:r>
      <w:r w:rsidR="00FC1883">
        <w:rPr>
          <w:rFonts w:eastAsia="Arial" w:cs="Arial"/>
          <w:b/>
          <w:noProof/>
          <w:position w:val="-13"/>
          <w:szCs w:val="20"/>
        </w:rPr>
        <w:t xml:space="preserve"> </w:t>
      </w:r>
      <w:r w:rsidRPr="00415418">
        <w:rPr>
          <w:rFonts w:eastAsia="Arial" w:cs="Arial"/>
          <w:b/>
          <w:noProof/>
          <w:position w:val="-13"/>
          <w:szCs w:val="20"/>
        </w:rPr>
        <w:t>Bühne im Zentrum des Festivals</w:t>
      </w:r>
      <w:r w:rsidR="000F47D7">
        <w:rPr>
          <w:rFonts w:eastAsia="Arial" w:cs="Arial"/>
          <w:b/>
          <w:noProof/>
          <w:position w:val="-13"/>
          <w:szCs w:val="20"/>
        </w:rPr>
        <w:t xml:space="preserve"> </w:t>
      </w:r>
      <w:r w:rsidRPr="00415418">
        <w:rPr>
          <w:rFonts w:eastAsia="Arial" w:cs="Arial"/>
          <w:b/>
          <w:noProof/>
          <w:position w:val="-13"/>
          <w:szCs w:val="20"/>
        </w:rPr>
        <w:t xml:space="preserve">gibt es in diesem Jahr neu einen Classic Corner mit </w:t>
      </w:r>
      <w:r w:rsidR="00705E02">
        <w:rPr>
          <w:rFonts w:eastAsia="Arial" w:cs="Arial"/>
          <w:b/>
          <w:noProof/>
          <w:position w:val="-13"/>
          <w:szCs w:val="20"/>
        </w:rPr>
        <w:t xml:space="preserve">einer </w:t>
      </w:r>
      <w:r w:rsidRPr="00415418">
        <w:rPr>
          <w:rFonts w:eastAsia="Arial" w:cs="Arial"/>
          <w:b/>
          <w:noProof/>
          <w:position w:val="-13"/>
          <w:szCs w:val="20"/>
        </w:rPr>
        <w:t xml:space="preserve">Lichtinstallation, bei der die Besucherinnen und Besucher Konzerte mit hochkarätiger klassicher Musik erleben </w:t>
      </w:r>
      <w:r w:rsidR="000F47D7">
        <w:rPr>
          <w:rFonts w:eastAsia="Arial" w:cs="Arial"/>
          <w:b/>
          <w:noProof/>
          <w:position w:val="-13"/>
          <w:szCs w:val="20"/>
        </w:rPr>
        <w:t>können.</w:t>
      </w:r>
    </w:p>
    <w:p w14:paraId="377CEA6F" w14:textId="77777777" w:rsidR="00415418" w:rsidRPr="00415418" w:rsidRDefault="00415418" w:rsidP="00415418">
      <w:pPr>
        <w:pBdr>
          <w:bottom w:val="single" w:sz="6" w:space="1" w:color="auto"/>
        </w:pBdr>
        <w:spacing w:after="0"/>
        <w:jc w:val="both"/>
        <w:rPr>
          <w:rFonts w:eastAsia="Arial" w:cs="Arial"/>
          <w:noProof/>
          <w:position w:val="-13"/>
          <w:szCs w:val="20"/>
        </w:rPr>
      </w:pPr>
    </w:p>
    <w:p w14:paraId="4E3A66B6" w14:textId="4220B2F7" w:rsidR="00415418" w:rsidRPr="00415418" w:rsidRDefault="00415418" w:rsidP="00415418">
      <w:pPr>
        <w:pBdr>
          <w:bottom w:val="single" w:sz="6" w:space="1" w:color="auto"/>
        </w:pBdr>
        <w:spacing w:after="0"/>
        <w:jc w:val="both"/>
        <w:rPr>
          <w:rFonts w:eastAsia="Arial" w:cs="Arial"/>
          <w:noProof/>
          <w:position w:val="-13"/>
          <w:szCs w:val="20"/>
        </w:rPr>
      </w:pPr>
      <w:r w:rsidRPr="00415418">
        <w:rPr>
          <w:rFonts w:eastAsia="Arial" w:cs="Arial"/>
          <w:noProof/>
          <w:position w:val="-13"/>
          <w:szCs w:val="20"/>
        </w:rPr>
        <w:t xml:space="preserve">Es dauert nicht mehr lange und </w:t>
      </w:r>
      <w:r w:rsidR="00CA2AE5">
        <w:rPr>
          <w:rFonts w:eastAsia="Arial" w:cs="Arial"/>
          <w:noProof/>
          <w:position w:val="-13"/>
          <w:szCs w:val="20"/>
        </w:rPr>
        <w:t xml:space="preserve">es </w:t>
      </w:r>
      <w:r w:rsidRPr="00415418">
        <w:rPr>
          <w:rFonts w:eastAsia="Arial" w:cs="Arial"/>
          <w:noProof/>
          <w:position w:val="-13"/>
          <w:szCs w:val="20"/>
        </w:rPr>
        <w:t>gehen die Lichter an</w:t>
      </w:r>
      <w:r w:rsidR="00CA2AE5" w:rsidRPr="00CA2AE5">
        <w:rPr>
          <w:rFonts w:eastAsia="Arial" w:cs="Arial"/>
          <w:noProof/>
          <w:position w:val="-13"/>
          <w:szCs w:val="20"/>
        </w:rPr>
        <w:t xml:space="preserve"> </w:t>
      </w:r>
      <w:r w:rsidR="00CA2AE5" w:rsidRPr="00415418">
        <w:rPr>
          <w:rFonts w:eastAsia="Arial" w:cs="Arial"/>
          <w:noProof/>
          <w:position w:val="-13"/>
          <w:szCs w:val="20"/>
        </w:rPr>
        <w:t>im Zauberwald Lenzerheide</w:t>
      </w:r>
      <w:r w:rsidRPr="00415418">
        <w:rPr>
          <w:rFonts w:eastAsia="Arial" w:cs="Arial"/>
          <w:noProof/>
          <w:position w:val="-13"/>
          <w:szCs w:val="20"/>
        </w:rPr>
        <w:t xml:space="preserve">. Vom 13. bis 30. Dezember 2019 können bereits zum siebten Mal in Folge aussergewöhnliche Lichtinstallationen bestaunt und abwechslungsreiche Musikkonzerte besucht werden. </w:t>
      </w:r>
      <w:r w:rsidR="00943FA2">
        <w:rPr>
          <w:rFonts w:eastAsia="Arial" w:cs="Arial"/>
          <w:noProof/>
          <w:position w:val="-13"/>
          <w:szCs w:val="20"/>
        </w:rPr>
        <w:t xml:space="preserve">Während der </w:t>
      </w:r>
      <w:r w:rsidR="005D22A3">
        <w:rPr>
          <w:rFonts w:eastAsia="Arial" w:cs="Arial"/>
          <w:noProof/>
          <w:position w:val="-13"/>
          <w:szCs w:val="20"/>
        </w:rPr>
        <w:t>diesjährigen Ausgabe</w:t>
      </w:r>
      <w:r w:rsidRPr="00415418">
        <w:rPr>
          <w:rFonts w:eastAsia="Arial" w:cs="Arial"/>
          <w:noProof/>
          <w:position w:val="-13"/>
          <w:szCs w:val="20"/>
        </w:rPr>
        <w:t xml:space="preserve"> werden die Besucherinnen und Besucher mit einem zusätzlichen Highlight überrascht: de</w:t>
      </w:r>
      <w:r w:rsidR="005D22A3">
        <w:rPr>
          <w:rFonts w:eastAsia="Arial" w:cs="Arial"/>
          <w:noProof/>
          <w:position w:val="-13"/>
          <w:szCs w:val="20"/>
        </w:rPr>
        <w:t xml:space="preserve">m </w:t>
      </w:r>
      <w:r w:rsidRPr="00415418">
        <w:rPr>
          <w:rFonts w:eastAsia="Arial" w:cs="Arial"/>
          <w:noProof/>
          <w:position w:val="-13"/>
          <w:szCs w:val="20"/>
        </w:rPr>
        <w:t>Classic Corner. Es handelt sich dabei um eine einzigartige Kombination aus Lichtkunst und Musik.</w:t>
      </w:r>
    </w:p>
    <w:p w14:paraId="31832B69" w14:textId="77777777" w:rsidR="00415418" w:rsidRPr="00415418" w:rsidRDefault="00415418" w:rsidP="00415418">
      <w:pPr>
        <w:pBdr>
          <w:bottom w:val="single" w:sz="6" w:space="1" w:color="auto"/>
        </w:pBdr>
        <w:spacing w:after="0"/>
        <w:jc w:val="both"/>
        <w:rPr>
          <w:rFonts w:eastAsia="Arial" w:cs="Arial"/>
          <w:noProof/>
          <w:position w:val="-13"/>
          <w:szCs w:val="20"/>
        </w:rPr>
      </w:pPr>
    </w:p>
    <w:p w14:paraId="10252613" w14:textId="0ACBC210" w:rsidR="00415418" w:rsidRPr="00415418" w:rsidRDefault="00415418" w:rsidP="00415418">
      <w:pPr>
        <w:pBdr>
          <w:bottom w:val="single" w:sz="6" w:space="1" w:color="auto"/>
        </w:pBdr>
        <w:spacing w:after="0"/>
        <w:jc w:val="both"/>
        <w:rPr>
          <w:rFonts w:eastAsia="Arial" w:cs="Arial"/>
          <w:noProof/>
          <w:position w:val="-13"/>
          <w:szCs w:val="20"/>
        </w:rPr>
      </w:pPr>
      <w:r w:rsidRPr="00415418">
        <w:rPr>
          <w:rFonts w:eastAsia="Arial" w:cs="Arial"/>
          <w:noProof/>
          <w:position w:val="-13"/>
          <w:szCs w:val="20"/>
        </w:rPr>
        <w:t>«Wir präsentieren Klassik an einem Ort, an dem vermutlich nur die wenigsten damit rechnen», sagt Giancarlo Pallioppi, OK</w:t>
      </w:r>
      <w:r w:rsidR="00E3579A">
        <w:rPr>
          <w:rFonts w:eastAsia="Arial" w:cs="Arial"/>
          <w:noProof/>
          <w:position w:val="-13"/>
          <w:szCs w:val="20"/>
        </w:rPr>
        <w:t xml:space="preserve"> </w:t>
      </w:r>
      <w:r w:rsidRPr="00415418">
        <w:rPr>
          <w:rFonts w:eastAsia="Arial" w:cs="Arial"/>
          <w:noProof/>
          <w:position w:val="-13"/>
          <w:szCs w:val="20"/>
        </w:rPr>
        <w:t>Präs</w:t>
      </w:r>
      <w:r w:rsidR="00E3579A">
        <w:rPr>
          <w:rFonts w:eastAsia="Arial" w:cs="Arial"/>
          <w:noProof/>
          <w:position w:val="-13"/>
          <w:szCs w:val="20"/>
        </w:rPr>
        <w:t>i</w:t>
      </w:r>
      <w:r w:rsidRPr="00415418">
        <w:rPr>
          <w:rFonts w:eastAsia="Arial" w:cs="Arial"/>
          <w:noProof/>
          <w:position w:val="-13"/>
          <w:szCs w:val="20"/>
        </w:rPr>
        <w:t>dent des Zauberwalds Lenzerheide, zur Idee des Classic Corner. «Klassische Musik, Lichtkunst und Natur in einer einmaligen Symbiose – das hat es im Winter so wohl noch nie gegeben», ergänzt Mitinitiant Primo Berrera.</w:t>
      </w:r>
    </w:p>
    <w:p w14:paraId="3A2D520D" w14:textId="4BBCA3CE" w:rsidR="00415418" w:rsidRPr="00415418" w:rsidRDefault="00415418" w:rsidP="00415418">
      <w:pPr>
        <w:pBdr>
          <w:bottom w:val="single" w:sz="6" w:space="1" w:color="auto"/>
        </w:pBdr>
        <w:spacing w:after="0"/>
        <w:jc w:val="both"/>
        <w:rPr>
          <w:rFonts w:eastAsia="Arial" w:cs="Arial"/>
          <w:noProof/>
          <w:position w:val="-13"/>
          <w:szCs w:val="20"/>
        </w:rPr>
      </w:pPr>
    </w:p>
    <w:p w14:paraId="1EE4FFA3" w14:textId="4FEF1590" w:rsidR="00415418" w:rsidRPr="00415418" w:rsidRDefault="00415418" w:rsidP="00415418">
      <w:pPr>
        <w:pBdr>
          <w:bottom w:val="single" w:sz="6" w:space="1" w:color="auto"/>
        </w:pBdr>
        <w:spacing w:after="0"/>
        <w:jc w:val="both"/>
        <w:rPr>
          <w:rFonts w:eastAsia="Arial" w:cs="Arial"/>
          <w:b/>
          <w:noProof/>
          <w:position w:val="-13"/>
          <w:szCs w:val="20"/>
        </w:rPr>
      </w:pPr>
      <w:r w:rsidRPr="00415418">
        <w:rPr>
          <w:rFonts w:eastAsia="Arial" w:cs="Arial"/>
          <w:b/>
          <w:noProof/>
          <w:position w:val="-13"/>
          <w:szCs w:val="20"/>
        </w:rPr>
        <w:t>Klassiche Musik kommt raus aus den Konzerthäusern</w:t>
      </w:r>
    </w:p>
    <w:p w14:paraId="23ADCC53" w14:textId="3A8EB27A" w:rsidR="00415418" w:rsidRPr="00415418" w:rsidRDefault="004E3BF5" w:rsidP="00415418">
      <w:pPr>
        <w:pBdr>
          <w:bottom w:val="single" w:sz="6" w:space="1" w:color="auto"/>
        </w:pBdr>
        <w:spacing w:after="0"/>
        <w:jc w:val="both"/>
        <w:rPr>
          <w:rFonts w:eastAsia="Arial" w:cs="Arial"/>
          <w:noProof/>
          <w:position w:val="-13"/>
          <w:szCs w:val="20"/>
        </w:rPr>
      </w:pPr>
      <w:r>
        <w:rPr>
          <w:rFonts w:eastAsia="Arial" w:cs="Arial"/>
          <w:noProof/>
          <w:position w:val="-13"/>
          <w:szCs w:val="20"/>
        </w:rPr>
        <w:t>«</w:t>
      </w:r>
      <w:r w:rsidR="00415418" w:rsidRPr="00415418">
        <w:rPr>
          <w:rFonts w:eastAsia="Arial" w:cs="Arial"/>
          <w:noProof/>
          <w:position w:val="-13"/>
          <w:szCs w:val="20"/>
        </w:rPr>
        <w:t>guerillaclassics</w:t>
      </w:r>
      <w:r>
        <w:rPr>
          <w:rFonts w:eastAsia="Arial" w:cs="Arial"/>
          <w:noProof/>
          <w:position w:val="-13"/>
          <w:szCs w:val="20"/>
        </w:rPr>
        <w:t xml:space="preserve">» </w:t>
      </w:r>
      <w:r w:rsidR="00415418" w:rsidRPr="00415418">
        <w:rPr>
          <w:rFonts w:eastAsia="Arial" w:cs="Arial"/>
          <w:noProof/>
          <w:position w:val="-13"/>
          <w:szCs w:val="20"/>
        </w:rPr>
        <w:t xml:space="preserve">heisst der Verein, der die klassische Musik mit hochqualitativen Performances für ein junges, heterogenes Publikum zugänglich macht. In Zusammenarbeit mit dem Zauberwald Lenzerheide wird diese Idee nun auch in Graubünden Wirklichkeit. Raus aus den Konzerthäusern und mitten unter die Menschen – so das Motto. </w:t>
      </w:r>
      <w:r w:rsidR="00552F8C">
        <w:rPr>
          <w:rFonts w:eastAsia="Arial" w:cs="Arial"/>
          <w:noProof/>
          <w:position w:val="-13"/>
          <w:szCs w:val="20"/>
        </w:rPr>
        <w:t>Im Zauberwald Lenzerheide</w:t>
      </w:r>
      <w:r w:rsidR="00415418" w:rsidRPr="00415418">
        <w:rPr>
          <w:rFonts w:eastAsia="Arial" w:cs="Arial"/>
          <w:noProof/>
          <w:position w:val="-13"/>
          <w:szCs w:val="20"/>
        </w:rPr>
        <w:t xml:space="preserve"> werden verschiedene Musikerinnen und Musiker aus dem Künstlerpool von </w:t>
      </w:r>
      <w:r w:rsidR="00477BF6">
        <w:rPr>
          <w:rFonts w:eastAsia="Arial" w:cs="Arial"/>
          <w:noProof/>
          <w:position w:val="-13"/>
          <w:szCs w:val="20"/>
        </w:rPr>
        <w:t>«</w:t>
      </w:r>
      <w:r w:rsidR="00415418" w:rsidRPr="00415418">
        <w:rPr>
          <w:rFonts w:eastAsia="Arial" w:cs="Arial"/>
          <w:noProof/>
          <w:position w:val="-13"/>
          <w:szCs w:val="20"/>
        </w:rPr>
        <w:t>guerillaclassics</w:t>
      </w:r>
      <w:r w:rsidR="00552F8C">
        <w:rPr>
          <w:rFonts w:eastAsia="Arial" w:cs="Arial"/>
          <w:noProof/>
          <w:position w:val="-13"/>
          <w:szCs w:val="20"/>
        </w:rPr>
        <w:t>»</w:t>
      </w:r>
      <w:r w:rsidR="00415418" w:rsidRPr="00415418">
        <w:rPr>
          <w:rFonts w:eastAsia="Arial" w:cs="Arial"/>
          <w:noProof/>
          <w:position w:val="-13"/>
          <w:szCs w:val="20"/>
        </w:rPr>
        <w:t xml:space="preserve"> </w:t>
      </w:r>
      <w:r w:rsidR="00477BF6">
        <w:rPr>
          <w:rFonts w:eastAsia="Arial" w:cs="Arial"/>
          <w:noProof/>
          <w:position w:val="-13"/>
          <w:szCs w:val="20"/>
        </w:rPr>
        <w:t>auftreten</w:t>
      </w:r>
      <w:r w:rsidR="00415418" w:rsidRPr="00415418">
        <w:rPr>
          <w:rFonts w:eastAsia="Arial" w:cs="Arial"/>
          <w:noProof/>
          <w:position w:val="-13"/>
          <w:szCs w:val="20"/>
        </w:rPr>
        <w:t xml:space="preserve"> – darunter auch der Pianist Mischa Cheung aus Zürich. «Ich war regelrecht verzaubert, als ich Mischa das erste mal am Klavier erlebte und er mich mit seiner Musik direkt auf eine wundervolle Reise schickte»</w:t>
      </w:r>
      <w:r w:rsidR="009E25E5">
        <w:rPr>
          <w:rFonts w:eastAsia="Arial" w:cs="Arial"/>
          <w:noProof/>
          <w:position w:val="-13"/>
          <w:szCs w:val="20"/>
        </w:rPr>
        <w:t xml:space="preserve">, </w:t>
      </w:r>
      <w:r w:rsidR="00415418" w:rsidRPr="00415418">
        <w:rPr>
          <w:rFonts w:eastAsia="Arial" w:cs="Arial"/>
          <w:noProof/>
          <w:position w:val="-13"/>
          <w:szCs w:val="20"/>
        </w:rPr>
        <w:t>schwärmt Pallioppi.</w:t>
      </w:r>
    </w:p>
    <w:p w14:paraId="5D8449BE" w14:textId="77777777" w:rsidR="00415418" w:rsidRPr="00415418" w:rsidRDefault="00415418" w:rsidP="00415418">
      <w:pPr>
        <w:pBdr>
          <w:bottom w:val="single" w:sz="6" w:space="1" w:color="auto"/>
        </w:pBdr>
        <w:spacing w:after="0"/>
        <w:jc w:val="both"/>
        <w:rPr>
          <w:rFonts w:eastAsia="Arial" w:cs="Arial"/>
          <w:noProof/>
          <w:position w:val="-13"/>
          <w:szCs w:val="20"/>
        </w:rPr>
      </w:pPr>
    </w:p>
    <w:p w14:paraId="370DE3B4" w14:textId="46863507" w:rsidR="00415418" w:rsidRPr="00415418" w:rsidRDefault="00415418" w:rsidP="00415418">
      <w:pPr>
        <w:pBdr>
          <w:bottom w:val="single" w:sz="6" w:space="1" w:color="auto"/>
        </w:pBdr>
        <w:spacing w:after="0"/>
        <w:jc w:val="both"/>
        <w:rPr>
          <w:rFonts w:eastAsia="Arial" w:cs="Arial"/>
          <w:noProof/>
          <w:position w:val="-13"/>
          <w:szCs w:val="20"/>
        </w:rPr>
      </w:pPr>
      <w:r w:rsidRPr="00415418">
        <w:rPr>
          <w:rFonts w:eastAsia="Arial" w:cs="Arial"/>
          <w:noProof/>
          <w:position w:val="-13"/>
          <w:szCs w:val="20"/>
        </w:rPr>
        <w:t xml:space="preserve">Die Besucherinnen und Besucher des Zauberwalds </w:t>
      </w:r>
      <w:r w:rsidR="006B760C">
        <w:rPr>
          <w:rFonts w:eastAsia="Arial" w:cs="Arial"/>
          <w:noProof/>
          <w:position w:val="-13"/>
          <w:szCs w:val="20"/>
        </w:rPr>
        <w:t xml:space="preserve">Lenzerheide </w:t>
      </w:r>
      <w:r w:rsidRPr="00415418">
        <w:rPr>
          <w:rFonts w:eastAsia="Arial" w:cs="Arial"/>
          <w:noProof/>
          <w:position w:val="-13"/>
          <w:szCs w:val="20"/>
        </w:rPr>
        <w:t>sollen in eine Traumwelt entführt werden – und zwar über alle Sinne. Die klassischen Live-Performances junger Musikerinnen und Musiker werden umrahmt vo</w:t>
      </w:r>
      <w:r w:rsidR="00C82CED">
        <w:rPr>
          <w:rFonts w:eastAsia="Arial" w:cs="Arial"/>
          <w:noProof/>
          <w:position w:val="-13"/>
          <w:szCs w:val="20"/>
        </w:rPr>
        <w:t xml:space="preserve">n einem </w:t>
      </w:r>
      <w:r w:rsidRPr="00415418">
        <w:rPr>
          <w:rFonts w:eastAsia="Arial" w:cs="Arial"/>
          <w:noProof/>
          <w:position w:val="-13"/>
          <w:szCs w:val="20"/>
        </w:rPr>
        <w:t>majestätischen Kronleuchter des Lichtkünstlers Simon Husslein. Aus den Wipfeln der Bäume scheinen Lichtbänder herauszuwachsen, die eine riesige Lichtskulptur formen.</w:t>
      </w:r>
    </w:p>
    <w:p w14:paraId="08FC2181" w14:textId="4B9E1094" w:rsidR="00415418" w:rsidRPr="00415418" w:rsidRDefault="00415418" w:rsidP="00415418">
      <w:pPr>
        <w:pBdr>
          <w:bottom w:val="single" w:sz="6" w:space="1" w:color="auto"/>
        </w:pBdr>
        <w:spacing w:after="0"/>
        <w:jc w:val="both"/>
        <w:rPr>
          <w:rFonts w:eastAsia="Arial" w:cs="Arial"/>
          <w:noProof/>
          <w:position w:val="-13"/>
          <w:szCs w:val="20"/>
        </w:rPr>
      </w:pPr>
    </w:p>
    <w:p w14:paraId="5CA38956" w14:textId="2AEB8708" w:rsidR="00415418" w:rsidRPr="00415418" w:rsidRDefault="00415418" w:rsidP="00415418">
      <w:pPr>
        <w:pBdr>
          <w:bottom w:val="single" w:sz="6" w:space="1" w:color="auto"/>
        </w:pBdr>
        <w:spacing w:after="0"/>
        <w:jc w:val="both"/>
        <w:rPr>
          <w:rFonts w:eastAsia="Arial" w:cs="Arial"/>
          <w:b/>
          <w:noProof/>
          <w:position w:val="-13"/>
          <w:szCs w:val="20"/>
        </w:rPr>
      </w:pPr>
      <w:r w:rsidRPr="00415418">
        <w:rPr>
          <w:rFonts w:eastAsia="Arial" w:cs="Arial"/>
          <w:b/>
          <w:noProof/>
          <w:position w:val="-13"/>
          <w:szCs w:val="20"/>
        </w:rPr>
        <w:t>Programm Classic Corner</w:t>
      </w:r>
    </w:p>
    <w:p w14:paraId="1B342F20" w14:textId="034736CB" w:rsidR="00415418" w:rsidRPr="00415418" w:rsidRDefault="00415418" w:rsidP="00415418">
      <w:pPr>
        <w:pBdr>
          <w:bottom w:val="single" w:sz="6" w:space="1" w:color="auto"/>
        </w:pBdr>
        <w:spacing w:after="0"/>
        <w:jc w:val="both"/>
        <w:rPr>
          <w:rFonts w:eastAsia="Arial" w:cs="Arial"/>
          <w:noProof/>
          <w:position w:val="-13"/>
          <w:szCs w:val="20"/>
        </w:rPr>
      </w:pPr>
      <w:r w:rsidRPr="00415418">
        <w:rPr>
          <w:rFonts w:eastAsia="Arial" w:cs="Arial"/>
          <w:noProof/>
          <w:position w:val="-13"/>
          <w:szCs w:val="20"/>
        </w:rPr>
        <w:t>13. - 15. Dezember:</w:t>
      </w:r>
      <w:r>
        <w:rPr>
          <w:rFonts w:eastAsia="Arial" w:cs="Arial"/>
          <w:noProof/>
          <w:position w:val="-13"/>
          <w:szCs w:val="20"/>
        </w:rPr>
        <w:tab/>
      </w:r>
      <w:r w:rsidRPr="00415418">
        <w:rPr>
          <w:rFonts w:eastAsia="Arial" w:cs="Arial"/>
          <w:noProof/>
          <w:position w:val="-13"/>
          <w:szCs w:val="20"/>
        </w:rPr>
        <w:t>Klavier solo (Mischa Cheung)</w:t>
      </w:r>
    </w:p>
    <w:p w14:paraId="5DE0616C" w14:textId="51F8702C" w:rsidR="00415418" w:rsidRPr="00415418" w:rsidRDefault="00415418" w:rsidP="00415418">
      <w:pPr>
        <w:pBdr>
          <w:bottom w:val="single" w:sz="6" w:space="1" w:color="auto"/>
        </w:pBdr>
        <w:spacing w:after="0"/>
        <w:ind w:left="2120" w:hanging="2120"/>
        <w:jc w:val="both"/>
        <w:rPr>
          <w:rFonts w:eastAsia="Arial" w:cs="Arial"/>
          <w:noProof/>
          <w:position w:val="-13"/>
          <w:szCs w:val="20"/>
        </w:rPr>
      </w:pPr>
      <w:r w:rsidRPr="00415418">
        <w:rPr>
          <w:rFonts w:eastAsia="Arial" w:cs="Arial"/>
          <w:noProof/>
          <w:position w:val="-13"/>
          <w:szCs w:val="20"/>
        </w:rPr>
        <w:t>14. - 22. Dezember:</w:t>
      </w:r>
      <w:r>
        <w:rPr>
          <w:rFonts w:eastAsia="Arial" w:cs="Arial"/>
          <w:noProof/>
          <w:position w:val="-13"/>
          <w:szCs w:val="20"/>
        </w:rPr>
        <w:tab/>
      </w:r>
      <w:r w:rsidRPr="00415418">
        <w:rPr>
          <w:rFonts w:eastAsia="Arial" w:cs="Arial"/>
          <w:noProof/>
          <w:position w:val="-13"/>
          <w:szCs w:val="20"/>
        </w:rPr>
        <w:t>Horn-Quartett (Nikita Yankovsky / Andrey Simonov / Alexander Kushnarev / Reto Maag)</w:t>
      </w:r>
    </w:p>
    <w:p w14:paraId="040663D3" w14:textId="2A974F44" w:rsidR="00415418" w:rsidRPr="00415418" w:rsidRDefault="00415418" w:rsidP="00415418">
      <w:pPr>
        <w:pBdr>
          <w:bottom w:val="single" w:sz="6" w:space="1" w:color="auto"/>
        </w:pBdr>
        <w:spacing w:after="0"/>
        <w:jc w:val="both"/>
        <w:rPr>
          <w:rFonts w:eastAsia="Arial" w:cs="Arial"/>
          <w:noProof/>
          <w:position w:val="-13"/>
          <w:szCs w:val="20"/>
        </w:rPr>
      </w:pPr>
      <w:r w:rsidRPr="00415418">
        <w:rPr>
          <w:rFonts w:eastAsia="Arial" w:cs="Arial"/>
          <w:noProof/>
          <w:position w:val="-13"/>
          <w:szCs w:val="20"/>
        </w:rPr>
        <w:t>15. - 25. Dezember:</w:t>
      </w:r>
      <w:r>
        <w:rPr>
          <w:rFonts w:eastAsia="Arial" w:cs="Arial"/>
          <w:noProof/>
          <w:position w:val="-13"/>
          <w:szCs w:val="20"/>
        </w:rPr>
        <w:tab/>
      </w:r>
      <w:r w:rsidRPr="00415418">
        <w:rPr>
          <w:rFonts w:eastAsia="Arial" w:cs="Arial"/>
          <w:noProof/>
          <w:position w:val="-13"/>
          <w:szCs w:val="20"/>
        </w:rPr>
        <w:t xml:space="preserve">Klavier solo (Galina Vracheva) </w:t>
      </w:r>
    </w:p>
    <w:p w14:paraId="0430453C" w14:textId="72CF09AD" w:rsidR="00415418" w:rsidRPr="00415418" w:rsidRDefault="00415418" w:rsidP="00415418">
      <w:pPr>
        <w:pBdr>
          <w:bottom w:val="single" w:sz="6" w:space="1" w:color="auto"/>
        </w:pBdr>
        <w:spacing w:after="0"/>
        <w:ind w:left="2120" w:hanging="2120"/>
        <w:jc w:val="both"/>
        <w:rPr>
          <w:rFonts w:eastAsia="Arial" w:cs="Arial"/>
          <w:noProof/>
          <w:position w:val="-13"/>
          <w:szCs w:val="20"/>
        </w:rPr>
      </w:pPr>
      <w:r w:rsidRPr="00415418">
        <w:rPr>
          <w:rFonts w:eastAsia="Arial" w:cs="Arial"/>
          <w:noProof/>
          <w:position w:val="-13"/>
          <w:szCs w:val="20"/>
        </w:rPr>
        <w:t>16. - 29. Dezember:</w:t>
      </w:r>
      <w:r>
        <w:rPr>
          <w:rFonts w:eastAsia="Arial" w:cs="Arial"/>
          <w:noProof/>
          <w:position w:val="-13"/>
          <w:szCs w:val="20"/>
        </w:rPr>
        <w:tab/>
      </w:r>
      <w:r w:rsidRPr="00415418">
        <w:rPr>
          <w:rFonts w:eastAsia="Arial" w:cs="Arial"/>
          <w:noProof/>
          <w:position w:val="-13"/>
          <w:szCs w:val="20"/>
        </w:rPr>
        <w:t>Klaviertrio (Mischa Cheung, Klavier / Edouard Mätzener, Violine / Hitomi Niikura, Violoncello)</w:t>
      </w:r>
    </w:p>
    <w:p w14:paraId="2593DED4" w14:textId="77777777" w:rsidR="00415418" w:rsidRPr="00415418" w:rsidRDefault="00415418" w:rsidP="00415418">
      <w:pPr>
        <w:pBdr>
          <w:bottom w:val="single" w:sz="6" w:space="1" w:color="auto"/>
        </w:pBdr>
        <w:spacing w:after="0"/>
        <w:jc w:val="both"/>
        <w:rPr>
          <w:rFonts w:eastAsia="Arial" w:cs="Arial"/>
          <w:noProof/>
          <w:position w:val="-13"/>
          <w:szCs w:val="20"/>
        </w:rPr>
      </w:pPr>
    </w:p>
    <w:p w14:paraId="426808B0" w14:textId="32CDFBDB" w:rsidR="007F5597" w:rsidRDefault="00415418" w:rsidP="00415418">
      <w:pPr>
        <w:pBdr>
          <w:bottom w:val="single" w:sz="6" w:space="1" w:color="auto"/>
        </w:pBdr>
        <w:spacing w:after="0"/>
        <w:jc w:val="both"/>
        <w:rPr>
          <w:rFonts w:eastAsia="Arial" w:cs="Arial"/>
          <w:noProof/>
          <w:position w:val="-13"/>
          <w:szCs w:val="20"/>
        </w:rPr>
      </w:pPr>
      <w:r w:rsidRPr="00415418">
        <w:rPr>
          <w:rFonts w:eastAsia="Arial" w:cs="Arial"/>
          <w:noProof/>
          <w:position w:val="-13"/>
          <w:szCs w:val="20"/>
        </w:rPr>
        <w:t>Die Konzerte finden jeweils um 17.30, 18.30 und 19.30 Uhr statt.</w:t>
      </w:r>
    </w:p>
    <w:p w14:paraId="2343C079" w14:textId="77777777" w:rsidR="00415418" w:rsidRPr="00415418" w:rsidRDefault="00415418" w:rsidP="00415418">
      <w:pPr>
        <w:pBdr>
          <w:bottom w:val="single" w:sz="6" w:space="1" w:color="auto"/>
        </w:pBdr>
        <w:spacing w:after="0"/>
        <w:jc w:val="both"/>
        <w:rPr>
          <w:rFonts w:eastAsia="Arial" w:cs="Arial"/>
          <w:noProof/>
          <w:position w:val="-13"/>
          <w:szCs w:val="20"/>
        </w:rPr>
      </w:pPr>
    </w:p>
    <w:p w14:paraId="6379651A" w14:textId="33E19D9F" w:rsidR="00BC163F" w:rsidRDefault="00BC163F" w:rsidP="00F26F48">
      <w:pPr>
        <w:spacing w:after="0"/>
        <w:jc w:val="both"/>
        <w:rPr>
          <w:rFonts w:eastAsia="Arial" w:cs="Arial"/>
          <w:b/>
          <w:noProof/>
          <w:position w:val="-13"/>
          <w:szCs w:val="20"/>
        </w:rPr>
      </w:pPr>
    </w:p>
    <w:p w14:paraId="1C1F55D1" w14:textId="3D4A38FF" w:rsidR="00F26F48" w:rsidRPr="00F26F48" w:rsidRDefault="00F26F48" w:rsidP="00F26F48">
      <w:pPr>
        <w:spacing w:after="0"/>
        <w:jc w:val="both"/>
        <w:rPr>
          <w:rFonts w:eastAsia="Arial" w:cs="Arial"/>
          <w:b/>
          <w:noProof/>
          <w:position w:val="-13"/>
          <w:szCs w:val="20"/>
        </w:rPr>
      </w:pPr>
      <w:r w:rsidRPr="00F26F48">
        <w:rPr>
          <w:rFonts w:eastAsia="Arial" w:cs="Arial"/>
          <w:b/>
          <w:noProof/>
          <w:position w:val="-13"/>
          <w:szCs w:val="20"/>
        </w:rPr>
        <w:t>Jetzt für exklusiven Medienanlass anmelden!</w:t>
      </w:r>
    </w:p>
    <w:p w14:paraId="76511E58" w14:textId="5295A263" w:rsidR="00F26F48" w:rsidRDefault="00F26F48" w:rsidP="00F26F48">
      <w:pPr>
        <w:spacing w:after="0"/>
        <w:jc w:val="both"/>
        <w:rPr>
          <w:rFonts w:eastAsia="Arial" w:cs="Arial"/>
          <w:noProof/>
          <w:position w:val="-13"/>
          <w:szCs w:val="20"/>
        </w:rPr>
      </w:pPr>
      <w:r w:rsidRPr="00F26F48">
        <w:rPr>
          <w:rFonts w:eastAsia="Arial" w:cs="Arial"/>
          <w:noProof/>
          <w:position w:val="-13"/>
          <w:szCs w:val="20"/>
        </w:rPr>
        <w:t xml:space="preserve">Medienschaffende haben die Möglichkeit, exklusiv einen Tag vor der offiziellen Eröffnung des Zauberwalds Lenzerheide, bei einer Führung mit den Lichtkünstlerinnen und Lichtkünstler die verschiedenen Installationen zu entdecken. Der Medienanlass beginnt am </w:t>
      </w:r>
      <w:r w:rsidRPr="00FB7D3E">
        <w:rPr>
          <w:rFonts w:eastAsia="Arial" w:cs="Arial"/>
          <w:noProof/>
          <w:position w:val="-13"/>
          <w:szCs w:val="20"/>
          <w:u w:val="single"/>
        </w:rPr>
        <w:t>Donnerstag, 12. Dezember 2019</w:t>
      </w:r>
      <w:r w:rsidRPr="00F26F48">
        <w:rPr>
          <w:rFonts w:eastAsia="Arial" w:cs="Arial"/>
          <w:noProof/>
          <w:position w:val="-13"/>
          <w:szCs w:val="20"/>
        </w:rPr>
        <w:t>, mit einem Apéro riche im Hotel Schweizerhof</w:t>
      </w:r>
      <w:r w:rsidR="00C3029D">
        <w:rPr>
          <w:rFonts w:eastAsia="Arial" w:cs="Arial"/>
          <w:noProof/>
          <w:position w:val="-13"/>
          <w:szCs w:val="20"/>
        </w:rPr>
        <w:t xml:space="preserve"> </w:t>
      </w:r>
      <w:r w:rsidRPr="00F26F48">
        <w:rPr>
          <w:rFonts w:eastAsia="Arial" w:cs="Arial"/>
          <w:noProof/>
          <w:position w:val="-13"/>
          <w:szCs w:val="20"/>
        </w:rPr>
        <w:t xml:space="preserve">Lenzerheide ab 17.00 Uhr. Wir bitten Sie um eine Anmeldung per </w:t>
      </w:r>
      <w:r w:rsidR="0070322F">
        <w:rPr>
          <w:rFonts w:eastAsia="Arial" w:cs="Arial"/>
          <w:noProof/>
          <w:position w:val="-13"/>
          <w:szCs w:val="20"/>
        </w:rPr>
        <w:t>E-</w:t>
      </w:r>
      <w:r w:rsidRPr="00F26F48">
        <w:rPr>
          <w:rFonts w:eastAsia="Arial" w:cs="Arial"/>
          <w:noProof/>
          <w:position w:val="-13"/>
          <w:szCs w:val="20"/>
        </w:rPr>
        <w:t xml:space="preserve">Mail an </w:t>
      </w:r>
      <w:hyperlink r:id="rId11" w:history="1">
        <w:r w:rsidRPr="00332140">
          <w:rPr>
            <w:rStyle w:val="Hyperlink"/>
            <w:rFonts w:eastAsia="Arial" w:cs="Arial"/>
            <w:noProof/>
            <w:position w:val="-13"/>
            <w:szCs w:val="20"/>
          </w:rPr>
          <w:t>carmen.hartmann@lenzerheide.com</w:t>
        </w:r>
      </w:hyperlink>
      <w:r>
        <w:rPr>
          <w:rFonts w:eastAsia="Arial" w:cs="Arial"/>
          <w:noProof/>
          <w:position w:val="-13"/>
          <w:szCs w:val="20"/>
        </w:rPr>
        <w:t xml:space="preserve"> </w:t>
      </w:r>
      <w:r w:rsidRPr="00F26F48">
        <w:rPr>
          <w:rFonts w:eastAsia="Arial" w:cs="Arial"/>
          <w:noProof/>
          <w:position w:val="-13"/>
          <w:szCs w:val="20"/>
        </w:rPr>
        <w:t xml:space="preserve">bis spätestens </w:t>
      </w:r>
      <w:r w:rsidR="00CB245D">
        <w:rPr>
          <w:rFonts w:eastAsia="Arial" w:cs="Arial"/>
          <w:noProof/>
          <w:position w:val="-13"/>
          <w:szCs w:val="20"/>
        </w:rPr>
        <w:t>Montag</w:t>
      </w:r>
      <w:r w:rsidRPr="00F26F48">
        <w:rPr>
          <w:rFonts w:eastAsia="Arial" w:cs="Arial"/>
          <w:noProof/>
          <w:position w:val="-13"/>
          <w:szCs w:val="20"/>
        </w:rPr>
        <w:t>,</w:t>
      </w:r>
      <w:r w:rsidR="0020454E">
        <w:rPr>
          <w:rFonts w:eastAsia="Arial" w:cs="Arial"/>
          <w:noProof/>
          <w:position w:val="-13"/>
          <w:szCs w:val="20"/>
        </w:rPr>
        <w:t xml:space="preserve"> 9. </w:t>
      </w:r>
      <w:r w:rsidRPr="00F26F48">
        <w:rPr>
          <w:rFonts w:eastAsia="Arial" w:cs="Arial"/>
          <w:noProof/>
          <w:position w:val="-13"/>
          <w:szCs w:val="20"/>
        </w:rPr>
        <w:t>Dezember 2019.</w:t>
      </w:r>
    </w:p>
    <w:p w14:paraId="4F90D298" w14:textId="77777777" w:rsidR="00F26F48" w:rsidRDefault="00F26F48" w:rsidP="00F26F48">
      <w:pPr>
        <w:pBdr>
          <w:bottom w:val="single" w:sz="6" w:space="1" w:color="auto"/>
        </w:pBdr>
        <w:spacing w:after="0"/>
        <w:jc w:val="both"/>
        <w:rPr>
          <w:rFonts w:eastAsia="Arial" w:cs="Arial"/>
          <w:noProof/>
          <w:position w:val="-13"/>
          <w:szCs w:val="20"/>
        </w:rPr>
      </w:pPr>
    </w:p>
    <w:p w14:paraId="1187896D" w14:textId="77777777" w:rsidR="007F5597" w:rsidRDefault="007F5597" w:rsidP="00680B3C">
      <w:pPr>
        <w:spacing w:after="0"/>
        <w:rPr>
          <w:rFonts w:eastAsia="Arial" w:cs="Arial"/>
          <w:noProof/>
          <w:position w:val="-13"/>
          <w:szCs w:val="20"/>
        </w:rPr>
      </w:pPr>
    </w:p>
    <w:p w14:paraId="61B5AFAC" w14:textId="08572087" w:rsidR="00420562" w:rsidRPr="00EF42AB" w:rsidRDefault="00420562" w:rsidP="00680B3C">
      <w:pPr>
        <w:spacing w:after="0"/>
        <w:rPr>
          <w:rFonts w:eastAsia="Arial" w:cs="Arial"/>
          <w:noProof/>
          <w:position w:val="-13"/>
          <w:szCs w:val="20"/>
        </w:rPr>
      </w:pPr>
      <w:r w:rsidRPr="00EF42AB">
        <w:rPr>
          <w:rFonts w:eastAsia="Arial" w:cs="Arial"/>
          <w:noProof/>
          <w:position w:val="-13"/>
          <w:szCs w:val="20"/>
        </w:rPr>
        <w:t xml:space="preserve">Sie finden diese Medienmitteilung sowie den Link zur Bilddatenbank online unter </w:t>
      </w:r>
      <w:hyperlink r:id="rId12" w:history="1">
        <w:r w:rsidRPr="00EF42AB">
          <w:rPr>
            <w:rStyle w:val="Hyperlink"/>
            <w:rFonts w:eastAsia="Arial" w:cs="Arial"/>
            <w:noProof/>
            <w:position w:val="-13"/>
            <w:szCs w:val="20"/>
          </w:rPr>
          <w:t>arosalenzerheide.swiss/medien</w:t>
        </w:r>
      </w:hyperlink>
    </w:p>
    <w:p w14:paraId="12214D2D" w14:textId="77777777" w:rsidR="00420562" w:rsidRPr="00EF42AB" w:rsidRDefault="00420562" w:rsidP="00680B3C">
      <w:pPr>
        <w:spacing w:after="0"/>
        <w:rPr>
          <w:rFonts w:eastAsia="Arial" w:cs="Arial"/>
          <w:noProof/>
          <w:position w:val="-13"/>
          <w:szCs w:val="20"/>
        </w:rPr>
      </w:pPr>
    </w:p>
    <w:p w14:paraId="229A7C35" w14:textId="7902A37B" w:rsidR="00420562" w:rsidRPr="00EF42AB" w:rsidRDefault="00420562" w:rsidP="00680B3C">
      <w:pPr>
        <w:spacing w:after="0"/>
        <w:rPr>
          <w:rFonts w:eastAsia="Arial" w:cs="Arial"/>
          <w:noProof/>
          <w:position w:val="-13"/>
          <w:szCs w:val="20"/>
        </w:rPr>
      </w:pPr>
      <w:r w:rsidRPr="00EF42AB">
        <w:rPr>
          <w:rFonts w:eastAsia="Arial" w:cs="Arial"/>
          <w:noProof/>
          <w:position w:val="-13"/>
          <w:szCs w:val="20"/>
        </w:rPr>
        <w:t>Für weitere Informationen wenden Sie sich bitte an:</w:t>
      </w:r>
    </w:p>
    <w:p w14:paraId="1B9BD453" w14:textId="77777777" w:rsidR="00420562" w:rsidRPr="00EF42AB" w:rsidRDefault="00420562" w:rsidP="00680B3C">
      <w:pPr>
        <w:spacing w:after="0"/>
        <w:rPr>
          <w:rFonts w:eastAsia="Arial" w:cs="Arial"/>
          <w:noProof/>
          <w:position w:val="-13"/>
          <w:szCs w:val="20"/>
        </w:rPr>
      </w:pPr>
    </w:p>
    <w:p w14:paraId="27BE2D58" w14:textId="3158B7F4" w:rsidR="007A4F9C" w:rsidRPr="007A4F9C" w:rsidRDefault="007A4F9C" w:rsidP="00680B3C">
      <w:pPr>
        <w:spacing w:after="0"/>
        <w:rPr>
          <w:rFonts w:eastAsia="Arial" w:cs="Arial"/>
          <w:noProof/>
          <w:position w:val="-13"/>
          <w:szCs w:val="20"/>
        </w:rPr>
      </w:pPr>
      <w:r w:rsidRPr="007A4F9C">
        <w:rPr>
          <w:rFonts w:eastAsia="Arial" w:cs="Arial"/>
          <w:noProof/>
          <w:position w:val="-13"/>
          <w:szCs w:val="20"/>
        </w:rPr>
        <w:t>Ursina Wirz</w:t>
      </w:r>
      <w:r w:rsidR="00680B3C">
        <w:rPr>
          <w:rFonts w:eastAsia="Arial" w:cs="Arial"/>
          <w:noProof/>
          <w:position w:val="-13"/>
          <w:szCs w:val="20"/>
        </w:rPr>
        <w:tab/>
      </w:r>
      <w:r w:rsidR="00680B3C">
        <w:rPr>
          <w:rFonts w:eastAsia="Arial" w:cs="Arial"/>
          <w:noProof/>
          <w:position w:val="-13"/>
          <w:szCs w:val="20"/>
        </w:rPr>
        <w:tab/>
      </w:r>
      <w:r w:rsidR="00680B3C">
        <w:rPr>
          <w:rFonts w:eastAsia="Arial" w:cs="Arial"/>
          <w:noProof/>
          <w:position w:val="-13"/>
          <w:szCs w:val="20"/>
        </w:rPr>
        <w:tab/>
      </w:r>
      <w:r w:rsidR="00680B3C">
        <w:rPr>
          <w:rFonts w:eastAsia="Arial" w:cs="Arial"/>
          <w:noProof/>
          <w:position w:val="-13"/>
          <w:szCs w:val="20"/>
        </w:rPr>
        <w:tab/>
        <w:t>Carmen Hartmann</w:t>
      </w:r>
    </w:p>
    <w:p w14:paraId="45DE602F" w14:textId="511075A5" w:rsidR="007A4F9C" w:rsidRPr="007A4F9C" w:rsidRDefault="007A4F9C" w:rsidP="00680B3C">
      <w:pPr>
        <w:spacing w:after="0"/>
        <w:rPr>
          <w:rFonts w:eastAsia="Arial" w:cs="Arial"/>
          <w:noProof/>
          <w:position w:val="-13"/>
          <w:szCs w:val="20"/>
        </w:rPr>
      </w:pPr>
      <w:r w:rsidRPr="007A4F9C">
        <w:rPr>
          <w:rFonts w:eastAsia="Arial" w:cs="Arial"/>
          <w:noProof/>
          <w:position w:val="-13"/>
          <w:szCs w:val="20"/>
        </w:rPr>
        <w:t>Medienarbeit Lichtkunst</w:t>
      </w:r>
      <w:r w:rsidR="00680B3C">
        <w:rPr>
          <w:rFonts w:eastAsia="Arial" w:cs="Arial"/>
          <w:noProof/>
          <w:position w:val="-13"/>
          <w:szCs w:val="20"/>
        </w:rPr>
        <w:tab/>
      </w:r>
      <w:r w:rsidR="00680B3C">
        <w:rPr>
          <w:rFonts w:eastAsia="Arial" w:cs="Arial"/>
          <w:noProof/>
          <w:position w:val="-13"/>
          <w:szCs w:val="20"/>
        </w:rPr>
        <w:tab/>
      </w:r>
      <w:r w:rsidR="00680B3C">
        <w:rPr>
          <w:rFonts w:eastAsia="Arial" w:cs="Arial"/>
          <w:noProof/>
          <w:position w:val="-13"/>
          <w:szCs w:val="20"/>
        </w:rPr>
        <w:tab/>
      </w:r>
      <w:r w:rsidR="00680B3C" w:rsidRPr="00EF42AB">
        <w:rPr>
          <w:rFonts w:eastAsia="Arial" w:cs="Arial"/>
          <w:noProof/>
          <w:position w:val="-13"/>
          <w:szCs w:val="20"/>
        </w:rPr>
        <w:t>PR/Medien, Lenzerheide Marketing und Support AG</w:t>
      </w:r>
    </w:p>
    <w:p w14:paraId="7F1CD565" w14:textId="2ADCC48F" w:rsidR="007A4F9C" w:rsidRPr="007A4F9C" w:rsidRDefault="007A4F9C" w:rsidP="00680B3C">
      <w:pPr>
        <w:spacing w:after="0"/>
        <w:rPr>
          <w:rFonts w:eastAsia="Arial" w:cs="Arial"/>
          <w:noProof/>
          <w:position w:val="-13"/>
          <w:szCs w:val="20"/>
        </w:rPr>
      </w:pPr>
      <w:r w:rsidRPr="007A4F9C">
        <w:rPr>
          <w:rFonts w:eastAsia="Arial" w:cs="Arial"/>
          <w:noProof/>
          <w:position w:val="-13"/>
          <w:szCs w:val="20"/>
        </w:rPr>
        <w:t>M +41 78 843 91 15</w:t>
      </w:r>
      <w:r w:rsidR="00680B3C">
        <w:rPr>
          <w:rFonts w:eastAsia="Arial" w:cs="Arial"/>
          <w:noProof/>
          <w:position w:val="-13"/>
          <w:szCs w:val="20"/>
        </w:rPr>
        <w:tab/>
      </w:r>
      <w:r w:rsidR="00680B3C">
        <w:rPr>
          <w:rFonts w:eastAsia="Arial" w:cs="Arial"/>
          <w:noProof/>
          <w:position w:val="-13"/>
          <w:szCs w:val="20"/>
        </w:rPr>
        <w:tab/>
      </w:r>
      <w:r w:rsidR="00680B3C">
        <w:rPr>
          <w:rFonts w:eastAsia="Arial" w:cs="Arial"/>
          <w:noProof/>
          <w:position w:val="-13"/>
          <w:szCs w:val="20"/>
        </w:rPr>
        <w:tab/>
      </w:r>
      <w:r w:rsidR="00680B3C" w:rsidRPr="00EF42AB">
        <w:rPr>
          <w:rFonts w:eastAsia="Arial" w:cs="Arial"/>
          <w:noProof/>
          <w:position w:val="-13"/>
          <w:szCs w:val="20"/>
        </w:rPr>
        <w:t>T +41 81 385 57 30 / M +41 79 327 46 86</w:t>
      </w:r>
    </w:p>
    <w:p w14:paraId="622C56C5" w14:textId="6D3C1D30" w:rsidR="004554AA" w:rsidRDefault="007A4F9C" w:rsidP="006054C4">
      <w:pPr>
        <w:spacing w:after="0"/>
        <w:rPr>
          <w:rStyle w:val="Hyperlink"/>
          <w:rFonts w:eastAsia="Arial" w:cs="Arial"/>
          <w:noProof/>
          <w:color w:val="auto"/>
          <w:position w:val="-13"/>
          <w:szCs w:val="20"/>
        </w:rPr>
      </w:pPr>
      <w:r w:rsidRPr="007A4F9C">
        <w:rPr>
          <w:rFonts w:eastAsia="Arial" w:cs="Arial"/>
          <w:noProof/>
          <w:position w:val="-13"/>
          <w:szCs w:val="20"/>
        </w:rPr>
        <w:t xml:space="preserve">E-Mail </w:t>
      </w:r>
      <w:hyperlink r:id="rId13" w:history="1">
        <w:r w:rsidR="004919EB">
          <w:rPr>
            <w:rStyle w:val="Hyperlink"/>
            <w:rFonts w:eastAsia="Arial" w:cs="Arial"/>
            <w:noProof/>
            <w:position w:val="-13"/>
            <w:szCs w:val="20"/>
          </w:rPr>
          <w:t>hello@ursinawirz.com</w:t>
        </w:r>
      </w:hyperlink>
      <w:r w:rsidR="00680B3C">
        <w:rPr>
          <w:rFonts w:eastAsia="Arial" w:cs="Arial"/>
          <w:noProof/>
          <w:position w:val="-13"/>
          <w:szCs w:val="20"/>
        </w:rPr>
        <w:tab/>
      </w:r>
      <w:r w:rsidR="00680B3C">
        <w:rPr>
          <w:rFonts w:eastAsia="Arial" w:cs="Arial"/>
          <w:noProof/>
          <w:position w:val="-13"/>
          <w:szCs w:val="20"/>
        </w:rPr>
        <w:tab/>
      </w:r>
      <w:r w:rsidR="00680B3C" w:rsidRPr="00EF42AB">
        <w:rPr>
          <w:rFonts w:eastAsia="Arial" w:cs="Arial"/>
          <w:noProof/>
          <w:position w:val="-13"/>
          <w:szCs w:val="20"/>
        </w:rPr>
        <w:t xml:space="preserve">E-Mail </w:t>
      </w:r>
      <w:hyperlink r:id="rId14" w:history="1">
        <w:r w:rsidR="00680B3C" w:rsidRPr="00EF42AB">
          <w:rPr>
            <w:rStyle w:val="Hyperlink"/>
            <w:rFonts w:eastAsia="Arial" w:cs="Arial"/>
            <w:noProof/>
            <w:position w:val="-13"/>
            <w:szCs w:val="20"/>
          </w:rPr>
          <w:t>carmen.hartmann@lenzerheide.com</w:t>
        </w:r>
      </w:hyperlink>
    </w:p>
    <w:p w14:paraId="41A7CC41" w14:textId="77777777" w:rsidR="00CA2AE5" w:rsidRPr="001F6DF4" w:rsidRDefault="00CA2AE5" w:rsidP="006054C4">
      <w:pPr>
        <w:spacing w:after="0"/>
        <w:rPr>
          <w:rFonts w:eastAsia="Arial" w:cs="Arial"/>
          <w:noProof/>
          <w:position w:val="-13"/>
          <w:szCs w:val="20"/>
          <w:u w:val="single"/>
        </w:rPr>
      </w:pPr>
      <w:bookmarkStart w:id="0" w:name="_GoBack"/>
      <w:bookmarkEnd w:id="0"/>
    </w:p>
    <w:sectPr w:rsidR="00CA2AE5" w:rsidRPr="001F6DF4" w:rsidSect="006C4916">
      <w:headerReference w:type="default" r:id="rId15"/>
      <w:footerReference w:type="default" r:id="rId16"/>
      <w:headerReference w:type="first" r:id="rId17"/>
      <w:footerReference w:type="first" r:id="rId18"/>
      <w:pgSz w:w="11906" w:h="16838" w:code="9"/>
      <w:pgMar w:top="2269" w:right="1361" w:bottom="1560" w:left="1276" w:header="851"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FCA9F" w14:textId="77777777" w:rsidR="00E177D0" w:rsidRDefault="00E177D0">
      <w:r>
        <w:separator/>
      </w:r>
    </w:p>
  </w:endnote>
  <w:endnote w:type="continuationSeparator" w:id="0">
    <w:p w14:paraId="090F23B0" w14:textId="77777777" w:rsidR="00E177D0" w:rsidRDefault="00E177D0">
      <w:r>
        <w:continuationSeparator/>
      </w:r>
    </w:p>
  </w:endnote>
  <w:endnote w:type="continuationNotice" w:id="1">
    <w:p w14:paraId="2CA06D42" w14:textId="77777777" w:rsidR="00E177D0" w:rsidRDefault="00E177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MixOffice">
    <w:altName w:val="Calibri"/>
    <w:panose1 w:val="020B0503040302060204"/>
    <w:charset w:val="00"/>
    <w:family w:val="swiss"/>
    <w:pitch w:val="variable"/>
    <w:sig w:usb0="800000A7" w:usb1="00000042" w:usb2="00000000" w:usb3="00000000" w:csb0="00000009" w:csb1="00000000"/>
  </w:font>
  <w:font w:name="Syntax LT Std">
    <w:altName w:val="Calibri"/>
    <w:panose1 w:val="020D05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Renner*">
    <w:altName w:val="Arial"/>
    <w:panose1 w:val="00000000000000000000"/>
    <w:charset w:val="00"/>
    <w:family w:val="modern"/>
    <w:notTrueType/>
    <w:pitch w:val="variable"/>
    <w:sig w:usb0="80000027" w:usb1="00000053"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2ABC" w14:textId="16F6CB44" w:rsidR="00081D93" w:rsidRDefault="002629DA" w:rsidP="00011B38">
    <w:pPr>
      <w:pStyle w:val="Fuzeile"/>
      <w:ind w:left="-284"/>
    </w:pPr>
    <w:r>
      <w:rPr>
        <w:noProof/>
        <w:lang w:eastAsia="de-CH"/>
      </w:rPr>
      <w:drawing>
        <wp:anchor distT="0" distB="0" distL="114300" distR="114300" simplePos="0" relativeHeight="251658250" behindDoc="0" locked="0" layoutInCell="1" allowOverlap="1" wp14:anchorId="223D2ACB" wp14:editId="059CDF44">
          <wp:simplePos x="0" y="0"/>
          <wp:positionH relativeFrom="column">
            <wp:posOffset>2353251</wp:posOffset>
          </wp:positionH>
          <wp:positionV relativeFrom="paragraph">
            <wp:posOffset>49736</wp:posOffset>
          </wp:positionV>
          <wp:extent cx="838200" cy="246380"/>
          <wp:effectExtent l="0" t="0" r="0" b="1270"/>
          <wp:wrapThrough wrapText="bothSides">
            <wp:wrapPolygon edited="0">
              <wp:start x="0" y="0"/>
              <wp:lineTo x="0" y="20041"/>
              <wp:lineTo x="21109" y="20041"/>
              <wp:lineTo x="2110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nzer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246380"/>
                  </a:xfrm>
                  <a:prstGeom prst="rect">
                    <a:avLst/>
                  </a:prstGeom>
                </pic:spPr>
              </pic:pic>
            </a:graphicData>
          </a:graphic>
          <wp14:sizeRelH relativeFrom="margin">
            <wp14:pctWidth>0</wp14:pctWidth>
          </wp14:sizeRelH>
          <wp14:sizeRelV relativeFrom="margin">
            <wp14:pctHeight>0</wp14:pctHeight>
          </wp14:sizeRelV>
        </wp:anchor>
      </w:drawing>
    </w:r>
    <w:r w:rsidRPr="00E620C1">
      <w:rPr>
        <w:noProof/>
        <w:lang w:eastAsia="de-CH"/>
      </w:rPr>
      <w:drawing>
        <wp:anchor distT="0" distB="0" distL="114300" distR="114300" simplePos="0" relativeHeight="251658249" behindDoc="0" locked="0" layoutInCell="1" allowOverlap="1" wp14:anchorId="223D2AD1" wp14:editId="42F98065">
          <wp:simplePos x="0" y="0"/>
          <wp:positionH relativeFrom="column">
            <wp:posOffset>3511696</wp:posOffset>
          </wp:positionH>
          <wp:positionV relativeFrom="paragraph">
            <wp:posOffset>41462</wp:posOffset>
          </wp:positionV>
          <wp:extent cx="805815" cy="300355"/>
          <wp:effectExtent l="0" t="0" r="0" b="4445"/>
          <wp:wrapThrough wrapText="bothSides">
            <wp:wrapPolygon edited="0">
              <wp:start x="0" y="0"/>
              <wp:lineTo x="0" y="20550"/>
              <wp:lineTo x="20936" y="20550"/>
              <wp:lineTo x="20936" y="0"/>
              <wp:lineTo x="0" y="0"/>
            </wp:wrapPolygon>
          </wp:wrapThrough>
          <wp:docPr id="340" name="Grafik 340" descr="I:\LMS\Marketing\18_19 Marketing\Events\K&amp;L\Zauberwald Lenzerheide\06 Sponsors Partners\Haupt- und Co-Sponsoren\Beiner\Kur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MS\Marketing\18_19 Marketing\Events\K&amp;L\Zauberwald Lenzerheide\06 Sponsors Partners\Haupt- und Co-Sponsoren\Beiner\Kurz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5815" cy="300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7" behindDoc="1" locked="0" layoutInCell="1" allowOverlap="1" wp14:anchorId="223D2ACD" wp14:editId="15C068DB">
          <wp:simplePos x="0" y="0"/>
          <wp:positionH relativeFrom="column">
            <wp:posOffset>4723130</wp:posOffset>
          </wp:positionH>
          <wp:positionV relativeFrom="paragraph">
            <wp:posOffset>121285</wp:posOffset>
          </wp:positionV>
          <wp:extent cx="805815" cy="161925"/>
          <wp:effectExtent l="0" t="0" r="0" b="9525"/>
          <wp:wrapTight wrapText="bothSides">
            <wp:wrapPolygon edited="0">
              <wp:start x="0" y="0"/>
              <wp:lineTo x="0" y="20329"/>
              <wp:lineTo x="20936" y="20329"/>
              <wp:lineTo x="20936" y="0"/>
              <wp:lineTo x="0" y="0"/>
            </wp:wrapPolygon>
          </wp:wrapTight>
          <wp:docPr id="338" name="Grafik 338" descr="Y:\LOGOS_Eventmarken_Pictos_Wappen\Logos_Fremde\Graubündner Kantonalbank\GK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_Eventmarken_Pictos_Wappen\Logos_Fremde\Graubündner Kantonalbank\GKB_Logo_cmy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581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1B38">
      <w:rPr>
        <w:noProof/>
        <w:lang w:eastAsia="de-CH"/>
      </w:rPr>
      <w:drawing>
        <wp:anchor distT="0" distB="0" distL="114300" distR="114300" simplePos="0" relativeHeight="251658248" behindDoc="0" locked="0" layoutInCell="1" allowOverlap="1" wp14:anchorId="223D2AD3" wp14:editId="223D2AD4">
          <wp:simplePos x="0" y="0"/>
          <wp:positionH relativeFrom="margin">
            <wp:align>left</wp:align>
          </wp:positionH>
          <wp:positionV relativeFrom="paragraph">
            <wp:posOffset>29622</wp:posOffset>
          </wp:positionV>
          <wp:extent cx="606891" cy="255600"/>
          <wp:effectExtent l="0" t="0" r="3175" b="0"/>
          <wp:wrapThrough wrapText="bothSides">
            <wp:wrapPolygon edited="0">
              <wp:start x="0" y="0"/>
              <wp:lineTo x="0" y="19343"/>
              <wp:lineTo x="21035" y="19343"/>
              <wp:lineTo x="21035" y="16119"/>
              <wp:lineTo x="18320" y="0"/>
              <wp:lineTo x="0" y="0"/>
            </wp:wrapPolygon>
          </wp:wrapThrough>
          <wp:docPr id="342" name="Grafik 342" descr="C:\Users\masc\AppData\Local\Microsoft\Windows\Temporary Internet Files\Content.Word\ewz_Logo_RGB_Colour_Positiv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c\AppData\Local\Microsoft\Windows\Temporary Internet Files\Content.Word\ewz_Logo_RGB_Colour_Positiv_500px.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6891" cy="25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2AC6" w14:textId="77777777" w:rsidR="00F709F6" w:rsidRDefault="00F709F6" w:rsidP="007C0FDB">
    <w:pPr>
      <w:pStyle w:val="Fuzeile"/>
      <w:rPr>
        <w:noProof/>
        <w:lang w:eastAsia="de-CH"/>
      </w:rPr>
    </w:pPr>
  </w:p>
  <w:p w14:paraId="223D2AC7" w14:textId="77777777" w:rsidR="007C0FDB" w:rsidRDefault="003466F8" w:rsidP="003466F8">
    <w:pPr>
      <w:pStyle w:val="Fuzeile"/>
      <w:ind w:left="-284"/>
      <w:rPr>
        <w:rFonts w:ascii="Syntax LT Std" w:eastAsia="Times New Roman" w:hAnsi="Syntax LT Std"/>
        <w:bCs/>
        <w:color w:val="817E65"/>
        <w:sz w:val="16"/>
        <w:szCs w:val="16"/>
        <w:lang w:val="de-DE" w:eastAsia="de-DE"/>
      </w:rPr>
    </w:pPr>
    <w:r w:rsidRPr="003466F8">
      <w:rPr>
        <w:noProof/>
        <w:lang w:eastAsia="de-CH"/>
      </w:rPr>
      <w:drawing>
        <wp:anchor distT="0" distB="0" distL="114300" distR="114300" simplePos="0" relativeHeight="251658245" behindDoc="0" locked="0" layoutInCell="1" allowOverlap="1" wp14:anchorId="223D2AD7" wp14:editId="223D2AD8">
          <wp:simplePos x="0" y="0"/>
          <wp:positionH relativeFrom="margin">
            <wp:posOffset>2826608</wp:posOffset>
          </wp:positionH>
          <wp:positionV relativeFrom="paragraph">
            <wp:posOffset>15240</wp:posOffset>
          </wp:positionV>
          <wp:extent cx="658495" cy="439420"/>
          <wp:effectExtent l="0" t="0" r="8255" b="0"/>
          <wp:wrapThrough wrapText="bothSides">
            <wp:wrapPolygon edited="0">
              <wp:start x="0" y="0"/>
              <wp:lineTo x="0" y="20601"/>
              <wp:lineTo x="21246" y="20601"/>
              <wp:lineTo x="21246" y="0"/>
              <wp:lineTo x="0" y="0"/>
            </wp:wrapPolygon>
          </wp:wrapThrough>
          <wp:docPr id="344" name="Grafik 344" descr="I:\LMS\Marketing\18_19 Marketing\Events\K&amp;L\Zauberwald Lenzerheide\06 Sponsors Partners\Haupt- und Co-Sponsoren\Beiner\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S\Marketing\18_19 Marketing\Events\K&amp;L\Zauberwald Lenzerheide\06 Sponsors Partners\Haupt- und Co-Sponsoren\Beiner\BA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4" behindDoc="0" locked="0" layoutInCell="1" allowOverlap="1" wp14:anchorId="223D2AD9" wp14:editId="223D2ADA">
          <wp:simplePos x="0" y="0"/>
          <wp:positionH relativeFrom="column">
            <wp:posOffset>3666366</wp:posOffset>
          </wp:positionH>
          <wp:positionV relativeFrom="paragraph">
            <wp:posOffset>46322</wp:posOffset>
          </wp:positionV>
          <wp:extent cx="922020" cy="257810"/>
          <wp:effectExtent l="0" t="0" r="0" b="8890"/>
          <wp:wrapThrough wrapText="bothSides">
            <wp:wrapPolygon edited="0">
              <wp:start x="0" y="0"/>
              <wp:lineTo x="0" y="20749"/>
              <wp:lineTo x="20975" y="20749"/>
              <wp:lineTo x="20975" y="0"/>
              <wp:lineTo x="0" y="0"/>
            </wp:wrapPolygon>
          </wp:wrapThrough>
          <wp:docPr id="345" name="Grafik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vetia-logo.jpg"/>
                  <pic:cNvPicPr/>
                </pic:nvPicPr>
                <pic:blipFill rotWithShape="1">
                  <a:blip r:embed="rId2" cstate="print">
                    <a:extLst>
                      <a:ext uri="{28A0092B-C50C-407E-A947-70E740481C1C}">
                        <a14:useLocalDpi xmlns:a14="http://schemas.microsoft.com/office/drawing/2010/main" val="0"/>
                      </a:ext>
                    </a:extLst>
                  </a:blip>
                  <a:srcRect l="14424" t="29609" r="12740" b="39702"/>
                  <a:stretch/>
                </pic:blipFill>
                <pic:spPr bwMode="auto">
                  <a:xfrm>
                    <a:off x="0" y="0"/>
                    <a:ext cx="922020"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1" behindDoc="1" locked="0" layoutInCell="1" allowOverlap="1" wp14:anchorId="223D2ADB" wp14:editId="223D2ADC">
          <wp:simplePos x="0" y="0"/>
          <wp:positionH relativeFrom="column">
            <wp:posOffset>4749866</wp:posOffset>
          </wp:positionH>
          <wp:positionV relativeFrom="paragraph">
            <wp:posOffset>59657</wp:posOffset>
          </wp:positionV>
          <wp:extent cx="1109980" cy="222885"/>
          <wp:effectExtent l="0" t="0" r="0" b="5715"/>
          <wp:wrapTight wrapText="bothSides">
            <wp:wrapPolygon edited="0">
              <wp:start x="0" y="0"/>
              <wp:lineTo x="0" y="20308"/>
              <wp:lineTo x="21130" y="20308"/>
              <wp:lineTo x="21130" y="0"/>
              <wp:lineTo x="0" y="0"/>
            </wp:wrapPolygon>
          </wp:wrapTight>
          <wp:docPr id="346" name="Grafik 346" descr="Y:\LOGOS_Eventmarken_Pictos_Wappen\Logos_Fremde\Graubündner Kantonalbank\GK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_Eventmarken_Pictos_Wappen\Logos_Fremde\Graubündner Kantonalbank\GKB_Logo_cmy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09980" cy="222885"/>
                  </a:xfrm>
                  <a:prstGeom prst="rect">
                    <a:avLst/>
                  </a:prstGeom>
                  <a:noFill/>
                  <a:ln>
                    <a:noFill/>
                  </a:ln>
                </pic:spPr>
              </pic:pic>
            </a:graphicData>
          </a:graphic>
        </wp:anchor>
      </w:drawing>
    </w:r>
    <w:r w:rsidRPr="00F67E7B">
      <w:rPr>
        <w:rFonts w:ascii="Syntax LT Std" w:eastAsia="Times New Roman" w:hAnsi="Syntax LT Std"/>
        <w:bCs/>
        <w:noProof/>
        <w:color w:val="817E65"/>
        <w:sz w:val="16"/>
        <w:szCs w:val="16"/>
        <w:lang w:eastAsia="de-CH"/>
      </w:rPr>
      <w:drawing>
        <wp:anchor distT="0" distB="0" distL="114300" distR="114300" simplePos="0" relativeHeight="251658242" behindDoc="0" locked="0" layoutInCell="1" allowOverlap="1" wp14:anchorId="223D2ADD" wp14:editId="223D2ADE">
          <wp:simplePos x="0" y="0"/>
          <wp:positionH relativeFrom="margin">
            <wp:posOffset>1641088</wp:posOffset>
          </wp:positionH>
          <wp:positionV relativeFrom="paragraph">
            <wp:posOffset>12065</wp:posOffset>
          </wp:positionV>
          <wp:extent cx="1049020" cy="352425"/>
          <wp:effectExtent l="0" t="0" r="0" b="9525"/>
          <wp:wrapThrough wrapText="bothSides">
            <wp:wrapPolygon edited="0">
              <wp:start x="0" y="0"/>
              <wp:lineTo x="0" y="21016"/>
              <wp:lineTo x="21182" y="21016"/>
              <wp:lineTo x="21182" y="0"/>
              <wp:lineTo x="0" y="0"/>
            </wp:wrapPolygon>
          </wp:wrapThrough>
          <wp:docPr id="347" name="Grafik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9020" cy="352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3" behindDoc="0" locked="0" layoutInCell="1" allowOverlap="1" wp14:anchorId="223D2ADF" wp14:editId="223D2AE0">
          <wp:simplePos x="0" y="0"/>
          <wp:positionH relativeFrom="column">
            <wp:posOffset>452771</wp:posOffset>
          </wp:positionH>
          <wp:positionV relativeFrom="paragraph">
            <wp:posOffset>35939</wp:posOffset>
          </wp:positionV>
          <wp:extent cx="906145" cy="381635"/>
          <wp:effectExtent l="0" t="0" r="8255" b="0"/>
          <wp:wrapThrough wrapText="bothSides">
            <wp:wrapPolygon edited="0">
              <wp:start x="0" y="0"/>
              <wp:lineTo x="0" y="20486"/>
              <wp:lineTo x="21343" y="20486"/>
              <wp:lineTo x="21343" y="17251"/>
              <wp:lineTo x="18164" y="0"/>
              <wp:lineTo x="0" y="0"/>
            </wp:wrapPolygon>
          </wp:wrapThrough>
          <wp:docPr id="348" name="Grafik 348" descr="C:\Users\masc\AppData\Local\Microsoft\Windows\Temporary Internet Files\Content.Word\ewz_Logo_RGB_Colour_Positiv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c\AppData\Local\Microsoft\Windows\Temporary Internet Files\Content.Word\ewz_Logo_RGB_Colour_Positiv_500p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145" cy="38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FDB">
      <w:rPr>
        <w:rFonts w:ascii="Syntax LT Std" w:eastAsia="Times New Roman" w:hAnsi="Syntax LT Std"/>
        <w:bCs/>
        <w:color w:val="817E65"/>
        <w:sz w:val="16"/>
        <w:szCs w:val="16"/>
        <w:lang w:val="de-DE" w:eastAsia="de-DE"/>
      </w:rPr>
      <w:t xml:space="preserve">Sponsoren:       </w:t>
    </w:r>
  </w:p>
  <w:p w14:paraId="223D2AC8" w14:textId="77777777" w:rsidR="007C0FDB" w:rsidRDefault="007C0FDB" w:rsidP="007C0FDB">
    <w:pPr>
      <w:pStyle w:val="Fuzeile"/>
      <w:rPr>
        <w:noProof/>
        <w:lang w:eastAsia="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68AC5" w14:textId="77777777" w:rsidR="00E177D0" w:rsidRDefault="00E177D0">
      <w:r>
        <w:separator/>
      </w:r>
    </w:p>
  </w:footnote>
  <w:footnote w:type="continuationSeparator" w:id="0">
    <w:p w14:paraId="24A8F7C8" w14:textId="77777777" w:rsidR="00E177D0" w:rsidRDefault="00E177D0">
      <w:r>
        <w:continuationSeparator/>
      </w:r>
    </w:p>
  </w:footnote>
  <w:footnote w:type="continuationNotice" w:id="1">
    <w:p w14:paraId="21C5B681" w14:textId="77777777" w:rsidR="00E177D0" w:rsidRDefault="00E177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99" w:type="dxa"/>
      <w:tblCellMar>
        <w:top w:w="28" w:type="dxa"/>
        <w:bottom w:w="28" w:type="dxa"/>
      </w:tblCellMar>
      <w:tblLook w:val="01E0" w:firstRow="1" w:lastRow="1" w:firstColumn="1" w:lastColumn="1" w:noHBand="0" w:noVBand="0"/>
    </w:tblPr>
    <w:tblGrid>
      <w:gridCol w:w="2988"/>
      <w:gridCol w:w="732"/>
      <w:gridCol w:w="2624"/>
      <w:gridCol w:w="2455"/>
    </w:tblGrid>
    <w:tr w:rsidR="00081D93" w:rsidRPr="002A5C9E" w14:paraId="223D2AB7" w14:textId="77777777" w:rsidTr="00C30F6D">
      <w:trPr>
        <w:gridAfter w:val="1"/>
        <w:wAfter w:w="2455" w:type="dxa"/>
        <w:trHeight w:val="1090"/>
      </w:trPr>
      <w:tc>
        <w:tcPr>
          <w:tcW w:w="3720" w:type="dxa"/>
          <w:gridSpan w:val="2"/>
        </w:tcPr>
        <w:p w14:paraId="223D2AB5" w14:textId="77777777" w:rsidR="00081D93" w:rsidRPr="001A26DB" w:rsidRDefault="00081D93" w:rsidP="00C30F6D">
          <w:pPr>
            <w:spacing w:line="200" w:lineRule="exact"/>
            <w:rPr>
              <w:rFonts w:ascii="Renner*" w:hAnsi="Renner*" w:cs="Arial"/>
              <w:noProof/>
              <w:color w:val="817E65"/>
              <w:kern w:val="16"/>
              <w:sz w:val="16"/>
              <w:szCs w:val="16"/>
            </w:rPr>
          </w:pPr>
          <w:r w:rsidRPr="0062728B">
            <w:rPr>
              <w:rFonts w:ascii="Renner*" w:hAnsi="Renner*"/>
              <w:color w:val="817E65"/>
              <w:sz w:val="16"/>
              <w:szCs w:val="16"/>
            </w:rPr>
            <w:t>Verein Lenzerheide Zauberwald</w:t>
          </w:r>
          <w:r w:rsidR="00C30F6D" w:rsidRPr="0062728B">
            <w:rPr>
              <w:rFonts w:ascii="Renner*" w:hAnsi="Renner*"/>
              <w:color w:val="817E65"/>
              <w:sz w:val="16"/>
              <w:szCs w:val="16"/>
            </w:rPr>
            <w:br/>
          </w:r>
          <w:r w:rsidRPr="001A26DB">
            <w:rPr>
              <w:rFonts w:ascii="Renner*" w:hAnsi="Renner*"/>
              <w:color w:val="817E65"/>
              <w:sz w:val="16"/>
              <w:szCs w:val="16"/>
            </w:rPr>
            <w:t>Postfach 984</w:t>
          </w:r>
          <w:r w:rsidR="00C30F6D">
            <w:rPr>
              <w:rFonts w:ascii="Renner*" w:hAnsi="Renner*"/>
              <w:color w:val="817E65"/>
              <w:sz w:val="16"/>
              <w:szCs w:val="16"/>
            </w:rPr>
            <w:br/>
          </w:r>
          <w:r w:rsidRPr="001A26DB">
            <w:rPr>
              <w:rFonts w:ascii="Renner*" w:hAnsi="Renner*"/>
              <w:color w:val="817E65"/>
              <w:sz w:val="16"/>
              <w:szCs w:val="16"/>
            </w:rPr>
            <w:t>7078 Lenzerheide</w:t>
          </w:r>
        </w:p>
      </w:tc>
      <w:tc>
        <w:tcPr>
          <w:tcW w:w="2624" w:type="dxa"/>
        </w:tcPr>
        <w:p w14:paraId="223D2AB6" w14:textId="2F4D6BA1" w:rsidR="00081D93" w:rsidRPr="00C30F6D" w:rsidRDefault="00081D93" w:rsidP="00C30F6D">
          <w:pPr>
            <w:spacing w:line="200" w:lineRule="exact"/>
            <w:rPr>
              <w:rFonts w:ascii="Renner*" w:hAnsi="Renner*"/>
              <w:bCs/>
              <w:color w:val="817E65"/>
              <w:sz w:val="16"/>
              <w:szCs w:val="16"/>
            </w:rPr>
          </w:pPr>
          <w:r w:rsidRPr="00C30F6D">
            <w:rPr>
              <w:rFonts w:ascii="Renner*" w:hAnsi="Renner*"/>
              <w:bCs/>
              <w:color w:val="817E65"/>
              <w:sz w:val="16"/>
              <w:szCs w:val="16"/>
            </w:rPr>
            <w:t>Tel. +41 81 385 57 77</w:t>
          </w:r>
          <w:r w:rsidR="00C30F6D">
            <w:rPr>
              <w:rFonts w:ascii="Renner*" w:hAnsi="Renner*"/>
              <w:bCs/>
              <w:color w:val="817E65"/>
              <w:sz w:val="16"/>
              <w:szCs w:val="16"/>
            </w:rPr>
            <w:br/>
          </w:r>
          <w:r w:rsidRPr="00C30F6D">
            <w:rPr>
              <w:rFonts w:ascii="Renner*" w:hAnsi="Renner*"/>
              <w:bCs/>
              <w:color w:val="817E65"/>
              <w:sz w:val="16"/>
              <w:szCs w:val="16"/>
            </w:rPr>
            <w:t>Fax +41 81 385 57 02</w:t>
          </w:r>
          <w:r w:rsidR="00C30F6D">
            <w:rPr>
              <w:rFonts w:ascii="Renner*" w:hAnsi="Renner*"/>
              <w:bCs/>
              <w:color w:val="817E65"/>
              <w:sz w:val="16"/>
              <w:szCs w:val="16"/>
            </w:rPr>
            <w:br/>
          </w:r>
          <w:hyperlink r:id="rId1" w:history="1">
            <w:r w:rsidR="00C30F6D" w:rsidRPr="00C30F6D">
              <w:rPr>
                <w:rFonts w:ascii="Renner*" w:hAnsi="Renner*"/>
                <w:bCs/>
                <w:color w:val="817E65"/>
                <w:sz w:val="16"/>
                <w:szCs w:val="16"/>
              </w:rPr>
              <w:t>www.zauberwald-lenzerheide.ch</w:t>
            </w:r>
          </w:hyperlink>
          <w:r w:rsidR="00C30F6D">
            <w:rPr>
              <w:rFonts w:ascii="Renner*" w:hAnsi="Renner*"/>
              <w:bCs/>
              <w:color w:val="817E65"/>
              <w:sz w:val="16"/>
              <w:szCs w:val="16"/>
            </w:rPr>
            <w:br/>
          </w:r>
          <w:r w:rsidRPr="001A26DB">
            <w:rPr>
              <w:rFonts w:ascii="Renner*" w:hAnsi="Renner*"/>
              <w:bCs/>
              <w:color w:val="817E65"/>
              <w:sz w:val="16"/>
              <w:szCs w:val="16"/>
            </w:rPr>
            <w:t>zauberwald@lenzerheide.com</w:t>
          </w:r>
        </w:p>
      </w:tc>
    </w:tr>
    <w:tr w:rsidR="00F75918" w:rsidRPr="00554B42" w14:paraId="223D2ABA" w14:textId="77777777" w:rsidTr="00C30F6D">
      <w:tc>
        <w:tcPr>
          <w:tcW w:w="2988" w:type="dxa"/>
        </w:tcPr>
        <w:p w14:paraId="223D2AB8" w14:textId="77777777" w:rsidR="00F75918" w:rsidRPr="00554B42" w:rsidRDefault="00F75918" w:rsidP="00ED2307">
          <w:pPr>
            <w:spacing w:line="200" w:lineRule="exact"/>
            <w:rPr>
              <w:rFonts w:ascii="Syntax LT Std" w:hAnsi="Syntax LT Std" w:cs="Arial"/>
              <w:noProof/>
              <w:color w:val="817E65"/>
              <w:kern w:val="16"/>
              <w:sz w:val="16"/>
              <w:szCs w:val="16"/>
            </w:rPr>
          </w:pPr>
        </w:p>
      </w:tc>
      <w:tc>
        <w:tcPr>
          <w:tcW w:w="5811" w:type="dxa"/>
          <w:gridSpan w:val="3"/>
        </w:tcPr>
        <w:p w14:paraId="223D2AB9" w14:textId="77777777" w:rsidR="00F75918" w:rsidRPr="00C30F6D" w:rsidRDefault="00081D93" w:rsidP="00ED2307">
          <w:pPr>
            <w:spacing w:line="200" w:lineRule="exact"/>
            <w:rPr>
              <w:rFonts w:ascii="Syntax LT Std" w:hAnsi="Syntax LT Std" w:cs="Arial"/>
              <w:noProof/>
              <w:color w:val="817E65"/>
              <w:kern w:val="16"/>
              <w:sz w:val="16"/>
              <w:szCs w:val="16"/>
            </w:rPr>
          </w:pPr>
          <w:r>
            <w:rPr>
              <w:rFonts w:ascii="Syntax LT Std" w:hAnsi="Syntax LT Std"/>
              <w:noProof/>
              <w:color w:val="0070C0"/>
              <w:sz w:val="16"/>
              <w:szCs w:val="16"/>
              <w:u w:val="single"/>
              <w:lang w:eastAsia="de-CH"/>
            </w:rPr>
            <w:drawing>
              <wp:anchor distT="0" distB="0" distL="114300" distR="114300" simplePos="0" relativeHeight="251658246" behindDoc="1" locked="0" layoutInCell="1" allowOverlap="1" wp14:anchorId="223D2AC9" wp14:editId="223D2ACA">
                <wp:simplePos x="0" y="0"/>
                <wp:positionH relativeFrom="column">
                  <wp:posOffset>2478611</wp:posOffset>
                </wp:positionH>
                <wp:positionV relativeFrom="paragraph">
                  <wp:posOffset>-801634</wp:posOffset>
                </wp:positionV>
                <wp:extent cx="1018360" cy="789709"/>
                <wp:effectExtent l="0" t="0" r="0" b="0"/>
                <wp:wrapNone/>
                <wp:docPr id="337" name="Grafik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18360" cy="789709"/>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23D2ABB" w14:textId="77777777" w:rsidR="00F75918" w:rsidRPr="00C30F6D" w:rsidRDefault="00F75918" w:rsidP="00081D93">
    <w:pPr>
      <w:pStyle w:val="Kopfzeile"/>
      <w:rPr>
        <w:rFonts w:ascii="Syntax LT Std" w:hAnsi="Syntax LT St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44" w:type="dxa"/>
      <w:tblCellMar>
        <w:top w:w="28" w:type="dxa"/>
        <w:bottom w:w="28" w:type="dxa"/>
      </w:tblCellMar>
      <w:tblLook w:val="01E0" w:firstRow="1" w:lastRow="1" w:firstColumn="1" w:lastColumn="1" w:noHBand="0" w:noVBand="0"/>
    </w:tblPr>
    <w:tblGrid>
      <w:gridCol w:w="3720"/>
      <w:gridCol w:w="2624"/>
    </w:tblGrid>
    <w:tr w:rsidR="0077141C" w:rsidRPr="002A5C9E" w14:paraId="223D2AC4" w14:textId="77777777" w:rsidTr="00F750E6">
      <w:trPr>
        <w:trHeight w:val="1090"/>
      </w:trPr>
      <w:tc>
        <w:tcPr>
          <w:tcW w:w="3720" w:type="dxa"/>
        </w:tcPr>
        <w:p w14:paraId="223D2ABD" w14:textId="77777777" w:rsidR="0077141C" w:rsidRPr="001A26DB" w:rsidRDefault="0077141C" w:rsidP="0077141C">
          <w:pPr>
            <w:spacing w:line="200" w:lineRule="exact"/>
            <w:rPr>
              <w:rFonts w:ascii="Renner*" w:eastAsia="Times New Roman" w:hAnsi="Renner*" w:cs="Times New Roman"/>
              <w:color w:val="C00000"/>
              <w:sz w:val="16"/>
              <w:szCs w:val="16"/>
              <w:lang w:val="de-DE" w:eastAsia="de-DE"/>
            </w:rPr>
          </w:pPr>
          <w:r w:rsidRPr="001A26DB">
            <w:rPr>
              <w:rFonts w:ascii="Renner*" w:eastAsia="Times New Roman" w:hAnsi="Renner*" w:cs="Times New Roman"/>
              <w:color w:val="C00000"/>
              <w:sz w:val="16"/>
              <w:szCs w:val="16"/>
              <w:lang w:val="de-DE" w:eastAsia="de-DE"/>
            </w:rPr>
            <w:t xml:space="preserve">Verein </w:t>
          </w:r>
          <w:r w:rsidR="005372E2" w:rsidRPr="001A26DB">
            <w:rPr>
              <w:rFonts w:ascii="Renner*" w:eastAsia="Times New Roman" w:hAnsi="Renner*" w:cs="Times New Roman"/>
              <w:color w:val="C00000"/>
              <w:sz w:val="16"/>
              <w:szCs w:val="16"/>
              <w:lang w:val="de-DE" w:eastAsia="de-DE"/>
            </w:rPr>
            <w:t>Lenzerheide Zauberwald</w:t>
          </w:r>
        </w:p>
        <w:p w14:paraId="223D2ABE" w14:textId="77777777" w:rsidR="0077141C" w:rsidRPr="001A26DB" w:rsidRDefault="005372E2" w:rsidP="0077141C">
          <w:pPr>
            <w:spacing w:line="200" w:lineRule="exact"/>
            <w:rPr>
              <w:rFonts w:ascii="Renner*" w:hAnsi="Renner*"/>
              <w:color w:val="817E65"/>
              <w:sz w:val="16"/>
              <w:szCs w:val="16"/>
            </w:rPr>
          </w:pPr>
          <w:r w:rsidRPr="001A26DB">
            <w:rPr>
              <w:rFonts w:ascii="Renner*" w:hAnsi="Renner*"/>
              <w:color w:val="817E65"/>
              <w:sz w:val="16"/>
              <w:szCs w:val="16"/>
            </w:rPr>
            <w:t>Postfach 984</w:t>
          </w:r>
        </w:p>
        <w:p w14:paraId="223D2ABF" w14:textId="77777777" w:rsidR="0077141C" w:rsidRPr="001A26DB" w:rsidRDefault="0077141C" w:rsidP="0077141C">
          <w:pPr>
            <w:spacing w:line="200" w:lineRule="exact"/>
            <w:rPr>
              <w:rFonts w:ascii="Renner*" w:hAnsi="Renner*" w:cs="Arial"/>
              <w:noProof/>
              <w:color w:val="817E65"/>
              <w:kern w:val="16"/>
              <w:sz w:val="16"/>
              <w:szCs w:val="16"/>
            </w:rPr>
          </w:pPr>
          <w:r w:rsidRPr="001A26DB">
            <w:rPr>
              <w:rFonts w:ascii="Renner*" w:hAnsi="Renner*"/>
              <w:color w:val="817E65"/>
              <w:sz w:val="16"/>
              <w:szCs w:val="16"/>
            </w:rPr>
            <w:t>7078 Lenzerheide</w:t>
          </w:r>
        </w:p>
      </w:tc>
      <w:tc>
        <w:tcPr>
          <w:tcW w:w="2624" w:type="dxa"/>
        </w:tcPr>
        <w:p w14:paraId="223D2AC0" w14:textId="77777777" w:rsidR="005372E2" w:rsidRPr="001A26DB" w:rsidRDefault="00BA55EB" w:rsidP="005372E2">
          <w:pPr>
            <w:spacing w:line="200" w:lineRule="exact"/>
            <w:rPr>
              <w:rFonts w:ascii="Renner*" w:hAnsi="Renner*"/>
              <w:bCs/>
              <w:color w:val="817E65"/>
              <w:sz w:val="16"/>
              <w:szCs w:val="16"/>
              <w:lang w:val="en-GB"/>
            </w:rPr>
          </w:pPr>
          <w:r w:rsidRPr="001A26DB">
            <w:rPr>
              <w:rFonts w:ascii="Renner*" w:hAnsi="Renner*"/>
              <w:bCs/>
              <w:color w:val="817E65"/>
              <w:sz w:val="16"/>
              <w:szCs w:val="16"/>
              <w:lang w:val="en-GB"/>
            </w:rPr>
            <w:t>Tel. +41 81 385 57 77</w:t>
          </w:r>
        </w:p>
        <w:p w14:paraId="223D2AC1" w14:textId="77777777" w:rsidR="005372E2" w:rsidRPr="001A26DB" w:rsidRDefault="005372E2" w:rsidP="005372E2">
          <w:pPr>
            <w:spacing w:line="200" w:lineRule="exact"/>
            <w:rPr>
              <w:rFonts w:ascii="Renner*" w:hAnsi="Renner*"/>
              <w:bCs/>
              <w:color w:val="817E65"/>
              <w:sz w:val="16"/>
              <w:szCs w:val="16"/>
              <w:lang w:val="en-GB"/>
            </w:rPr>
          </w:pPr>
          <w:r w:rsidRPr="001A26DB">
            <w:rPr>
              <w:rFonts w:ascii="Renner*" w:hAnsi="Renner*"/>
              <w:bCs/>
              <w:color w:val="817E65"/>
              <w:sz w:val="16"/>
              <w:szCs w:val="16"/>
              <w:lang w:val="en-GB"/>
            </w:rPr>
            <w:t>Fax +41 81 385 57 02</w:t>
          </w:r>
        </w:p>
        <w:p w14:paraId="223D2AC2" w14:textId="77777777" w:rsidR="005372E2" w:rsidRPr="001A26DB" w:rsidRDefault="005372E2" w:rsidP="005372E2">
          <w:pPr>
            <w:spacing w:line="200" w:lineRule="exact"/>
            <w:rPr>
              <w:rFonts w:ascii="Renner*" w:hAnsi="Renner*"/>
              <w:bCs/>
              <w:color w:val="817E65"/>
              <w:sz w:val="16"/>
              <w:szCs w:val="16"/>
              <w:lang w:val="en-GB"/>
            </w:rPr>
          </w:pPr>
          <w:r w:rsidRPr="001A26DB">
            <w:rPr>
              <w:rFonts w:ascii="Renner*" w:hAnsi="Renner*"/>
              <w:bCs/>
              <w:color w:val="817E65"/>
              <w:sz w:val="16"/>
              <w:szCs w:val="16"/>
              <w:lang w:val="en-GB"/>
            </w:rPr>
            <w:t>www.</w:t>
          </w:r>
          <w:r w:rsidR="001A502A" w:rsidRPr="001A26DB">
            <w:rPr>
              <w:rFonts w:ascii="Renner*" w:hAnsi="Renner*"/>
              <w:bCs/>
              <w:color w:val="817E65"/>
              <w:sz w:val="16"/>
              <w:szCs w:val="16"/>
              <w:lang w:val="en-GB"/>
            </w:rPr>
            <w:t>lenzerheide-zauberwald.ch</w:t>
          </w:r>
        </w:p>
        <w:p w14:paraId="223D2AC3" w14:textId="77777777" w:rsidR="0077141C" w:rsidRPr="001A26DB" w:rsidRDefault="00C55DF0" w:rsidP="005372E2">
          <w:pPr>
            <w:spacing w:line="200" w:lineRule="exact"/>
            <w:rPr>
              <w:rFonts w:ascii="Renner*" w:hAnsi="Renner*"/>
              <w:color w:val="0070C0"/>
              <w:sz w:val="16"/>
              <w:szCs w:val="16"/>
              <w:u w:val="single"/>
              <w:lang w:val="en-US"/>
            </w:rPr>
          </w:pPr>
          <w:r w:rsidRPr="001A26DB">
            <w:rPr>
              <w:rFonts w:ascii="Renner*" w:hAnsi="Renner*"/>
              <w:bCs/>
              <w:color w:val="817E65"/>
              <w:sz w:val="16"/>
              <w:szCs w:val="16"/>
            </w:rPr>
            <w:t>zauberwald@lenzerheide.com</w:t>
          </w:r>
        </w:p>
      </w:tc>
    </w:tr>
  </w:tbl>
  <w:p w14:paraId="223D2AC5" w14:textId="77777777" w:rsidR="0077141C" w:rsidRDefault="005372E2">
    <w:pPr>
      <w:pStyle w:val="Kopfzeile"/>
    </w:pPr>
    <w:r>
      <w:rPr>
        <w:rFonts w:ascii="Syntax LT Std" w:hAnsi="Syntax LT Std"/>
        <w:noProof/>
        <w:color w:val="0070C0"/>
        <w:sz w:val="16"/>
        <w:szCs w:val="16"/>
        <w:u w:val="single"/>
        <w:lang w:eastAsia="de-CH"/>
      </w:rPr>
      <w:drawing>
        <wp:anchor distT="0" distB="0" distL="114300" distR="114300" simplePos="0" relativeHeight="251658240" behindDoc="1" locked="0" layoutInCell="1" allowOverlap="1" wp14:anchorId="223D2AD5" wp14:editId="223D2AD6">
          <wp:simplePos x="0" y="0"/>
          <wp:positionH relativeFrom="column">
            <wp:posOffset>4539615</wp:posOffset>
          </wp:positionH>
          <wp:positionV relativeFrom="paragraph">
            <wp:posOffset>-803910</wp:posOffset>
          </wp:positionV>
          <wp:extent cx="1346200" cy="1043940"/>
          <wp:effectExtent l="0" t="0" r="6350" b="3810"/>
          <wp:wrapTight wrapText="bothSides">
            <wp:wrapPolygon edited="0">
              <wp:start x="0" y="0"/>
              <wp:lineTo x="0" y="21285"/>
              <wp:lineTo x="21396" y="21285"/>
              <wp:lineTo x="21396" y="0"/>
              <wp:lineTo x="0" y="0"/>
            </wp:wrapPolygon>
          </wp:wrapTight>
          <wp:docPr id="343" name="Grafi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6200" cy="10439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E2"/>
    <w:rsid w:val="00011B38"/>
    <w:rsid w:val="00013F87"/>
    <w:rsid w:val="000248ED"/>
    <w:rsid w:val="000349A6"/>
    <w:rsid w:val="00046F96"/>
    <w:rsid w:val="00050355"/>
    <w:rsid w:val="000577B0"/>
    <w:rsid w:val="000704FD"/>
    <w:rsid w:val="0007064B"/>
    <w:rsid w:val="00081D93"/>
    <w:rsid w:val="00090D53"/>
    <w:rsid w:val="000A0F7A"/>
    <w:rsid w:val="000A22D3"/>
    <w:rsid w:val="000B0D92"/>
    <w:rsid w:val="000B75C5"/>
    <w:rsid w:val="000C0F21"/>
    <w:rsid w:val="000C6364"/>
    <w:rsid w:val="000D651D"/>
    <w:rsid w:val="000F47D7"/>
    <w:rsid w:val="00106584"/>
    <w:rsid w:val="00111ADB"/>
    <w:rsid w:val="00117225"/>
    <w:rsid w:val="00125B14"/>
    <w:rsid w:val="001346BA"/>
    <w:rsid w:val="0014758B"/>
    <w:rsid w:val="00163000"/>
    <w:rsid w:val="001651F9"/>
    <w:rsid w:val="00172BDF"/>
    <w:rsid w:val="00182F0F"/>
    <w:rsid w:val="0018603C"/>
    <w:rsid w:val="00193EFB"/>
    <w:rsid w:val="001945AB"/>
    <w:rsid w:val="001A26DB"/>
    <w:rsid w:val="001A4A22"/>
    <w:rsid w:val="001A502A"/>
    <w:rsid w:val="001A75FB"/>
    <w:rsid w:val="001E0FF7"/>
    <w:rsid w:val="001E4B7A"/>
    <w:rsid w:val="001F5003"/>
    <w:rsid w:val="001F6DF4"/>
    <w:rsid w:val="002027D8"/>
    <w:rsid w:val="0020454E"/>
    <w:rsid w:val="00211CFF"/>
    <w:rsid w:val="002138E4"/>
    <w:rsid w:val="00224ECF"/>
    <w:rsid w:val="0022733E"/>
    <w:rsid w:val="00230082"/>
    <w:rsid w:val="00232164"/>
    <w:rsid w:val="0023593E"/>
    <w:rsid w:val="002438C1"/>
    <w:rsid w:val="0025074E"/>
    <w:rsid w:val="00261277"/>
    <w:rsid w:val="002629DA"/>
    <w:rsid w:val="00265F95"/>
    <w:rsid w:val="0027136B"/>
    <w:rsid w:val="002A5C9E"/>
    <w:rsid w:val="002C717D"/>
    <w:rsid w:val="002C77B3"/>
    <w:rsid w:val="003275FE"/>
    <w:rsid w:val="003327FF"/>
    <w:rsid w:val="00344605"/>
    <w:rsid w:val="003466F8"/>
    <w:rsid w:val="00346B1E"/>
    <w:rsid w:val="00357AB1"/>
    <w:rsid w:val="00363CEA"/>
    <w:rsid w:val="00396966"/>
    <w:rsid w:val="003B17BD"/>
    <w:rsid w:val="00402069"/>
    <w:rsid w:val="00415418"/>
    <w:rsid w:val="00420562"/>
    <w:rsid w:val="00434833"/>
    <w:rsid w:val="00435914"/>
    <w:rsid w:val="00435F58"/>
    <w:rsid w:val="0043719C"/>
    <w:rsid w:val="0044186D"/>
    <w:rsid w:val="00443F52"/>
    <w:rsid w:val="004554AA"/>
    <w:rsid w:val="00455AC1"/>
    <w:rsid w:val="00477BF6"/>
    <w:rsid w:val="004854B6"/>
    <w:rsid w:val="004919EB"/>
    <w:rsid w:val="004B1FEB"/>
    <w:rsid w:val="004D2A90"/>
    <w:rsid w:val="004E3BF5"/>
    <w:rsid w:val="004F7C0D"/>
    <w:rsid w:val="0050624F"/>
    <w:rsid w:val="00507631"/>
    <w:rsid w:val="00510AEC"/>
    <w:rsid w:val="0051722B"/>
    <w:rsid w:val="00527EC5"/>
    <w:rsid w:val="00532BC0"/>
    <w:rsid w:val="00534162"/>
    <w:rsid w:val="005372E2"/>
    <w:rsid w:val="0054204A"/>
    <w:rsid w:val="00551EB9"/>
    <w:rsid w:val="00552F8C"/>
    <w:rsid w:val="00554B42"/>
    <w:rsid w:val="00570F2F"/>
    <w:rsid w:val="005724D0"/>
    <w:rsid w:val="00573ACA"/>
    <w:rsid w:val="005B6D09"/>
    <w:rsid w:val="005C0894"/>
    <w:rsid w:val="005C4153"/>
    <w:rsid w:val="005C6723"/>
    <w:rsid w:val="005D22A3"/>
    <w:rsid w:val="005D508C"/>
    <w:rsid w:val="005D75F9"/>
    <w:rsid w:val="005E084A"/>
    <w:rsid w:val="005E1E3F"/>
    <w:rsid w:val="00602135"/>
    <w:rsid w:val="0060232A"/>
    <w:rsid w:val="006028A5"/>
    <w:rsid w:val="006054C4"/>
    <w:rsid w:val="00610A5A"/>
    <w:rsid w:val="00613E8C"/>
    <w:rsid w:val="006234F4"/>
    <w:rsid w:val="0062728B"/>
    <w:rsid w:val="006274BC"/>
    <w:rsid w:val="006278A0"/>
    <w:rsid w:val="006337D7"/>
    <w:rsid w:val="00636DA3"/>
    <w:rsid w:val="00647578"/>
    <w:rsid w:val="00655F16"/>
    <w:rsid w:val="0065798A"/>
    <w:rsid w:val="00680207"/>
    <w:rsid w:val="00680B3C"/>
    <w:rsid w:val="00687B8B"/>
    <w:rsid w:val="00692986"/>
    <w:rsid w:val="006942D5"/>
    <w:rsid w:val="006B3590"/>
    <w:rsid w:val="006B45FB"/>
    <w:rsid w:val="006B760C"/>
    <w:rsid w:val="006C4916"/>
    <w:rsid w:val="006C5007"/>
    <w:rsid w:val="006C72E5"/>
    <w:rsid w:val="006E2312"/>
    <w:rsid w:val="006E588F"/>
    <w:rsid w:val="0070322F"/>
    <w:rsid w:val="00705E02"/>
    <w:rsid w:val="00714D19"/>
    <w:rsid w:val="007163FD"/>
    <w:rsid w:val="00724692"/>
    <w:rsid w:val="00743036"/>
    <w:rsid w:val="007441A2"/>
    <w:rsid w:val="00746241"/>
    <w:rsid w:val="007609A1"/>
    <w:rsid w:val="007627B6"/>
    <w:rsid w:val="0077141C"/>
    <w:rsid w:val="00783DF0"/>
    <w:rsid w:val="007A4DD2"/>
    <w:rsid w:val="007A4F9C"/>
    <w:rsid w:val="007B7172"/>
    <w:rsid w:val="007C0FDB"/>
    <w:rsid w:val="007C230A"/>
    <w:rsid w:val="007C2656"/>
    <w:rsid w:val="007E120C"/>
    <w:rsid w:val="007F5597"/>
    <w:rsid w:val="00823040"/>
    <w:rsid w:val="00832B63"/>
    <w:rsid w:val="0085430C"/>
    <w:rsid w:val="008563AA"/>
    <w:rsid w:val="00863C94"/>
    <w:rsid w:val="00865F25"/>
    <w:rsid w:val="008761C1"/>
    <w:rsid w:val="008913DD"/>
    <w:rsid w:val="008B522E"/>
    <w:rsid w:val="008C734E"/>
    <w:rsid w:val="008D6867"/>
    <w:rsid w:val="008D79CB"/>
    <w:rsid w:val="008E0DDB"/>
    <w:rsid w:val="008E7771"/>
    <w:rsid w:val="00907C43"/>
    <w:rsid w:val="00935B32"/>
    <w:rsid w:val="00943FA2"/>
    <w:rsid w:val="00944F9C"/>
    <w:rsid w:val="00965C8B"/>
    <w:rsid w:val="00967592"/>
    <w:rsid w:val="00967699"/>
    <w:rsid w:val="00980521"/>
    <w:rsid w:val="009834C7"/>
    <w:rsid w:val="009902A8"/>
    <w:rsid w:val="009A41E2"/>
    <w:rsid w:val="009B14A5"/>
    <w:rsid w:val="009D0912"/>
    <w:rsid w:val="009E25E5"/>
    <w:rsid w:val="009E28E6"/>
    <w:rsid w:val="009F6ACB"/>
    <w:rsid w:val="009F7D53"/>
    <w:rsid w:val="00A034AA"/>
    <w:rsid w:val="00A11B85"/>
    <w:rsid w:val="00A20776"/>
    <w:rsid w:val="00A4218F"/>
    <w:rsid w:val="00A57260"/>
    <w:rsid w:val="00A658EC"/>
    <w:rsid w:val="00A81B55"/>
    <w:rsid w:val="00A84B63"/>
    <w:rsid w:val="00AC188D"/>
    <w:rsid w:val="00AD62B7"/>
    <w:rsid w:val="00AE0FA7"/>
    <w:rsid w:val="00AF6B0B"/>
    <w:rsid w:val="00B16944"/>
    <w:rsid w:val="00B20448"/>
    <w:rsid w:val="00B44571"/>
    <w:rsid w:val="00B44AE1"/>
    <w:rsid w:val="00B5601A"/>
    <w:rsid w:val="00B62793"/>
    <w:rsid w:val="00B6397A"/>
    <w:rsid w:val="00B822FE"/>
    <w:rsid w:val="00B9690D"/>
    <w:rsid w:val="00BA084B"/>
    <w:rsid w:val="00BA55EB"/>
    <w:rsid w:val="00BA7DD0"/>
    <w:rsid w:val="00BB00CC"/>
    <w:rsid w:val="00BB690A"/>
    <w:rsid w:val="00BC163F"/>
    <w:rsid w:val="00BC3BE4"/>
    <w:rsid w:val="00BD3A39"/>
    <w:rsid w:val="00BD695B"/>
    <w:rsid w:val="00BD7D69"/>
    <w:rsid w:val="00C3029D"/>
    <w:rsid w:val="00C30F6D"/>
    <w:rsid w:val="00C41E59"/>
    <w:rsid w:val="00C54308"/>
    <w:rsid w:val="00C55DF0"/>
    <w:rsid w:val="00C57796"/>
    <w:rsid w:val="00C603C8"/>
    <w:rsid w:val="00C63EA5"/>
    <w:rsid w:val="00C74574"/>
    <w:rsid w:val="00C82CED"/>
    <w:rsid w:val="00C916F6"/>
    <w:rsid w:val="00C96FAC"/>
    <w:rsid w:val="00CA03CC"/>
    <w:rsid w:val="00CA08E6"/>
    <w:rsid w:val="00CA2AE5"/>
    <w:rsid w:val="00CB245D"/>
    <w:rsid w:val="00CB321C"/>
    <w:rsid w:val="00CB6A3A"/>
    <w:rsid w:val="00CB7C50"/>
    <w:rsid w:val="00CC47A9"/>
    <w:rsid w:val="00CC6A25"/>
    <w:rsid w:val="00CD1E56"/>
    <w:rsid w:val="00CE3C55"/>
    <w:rsid w:val="00CF1682"/>
    <w:rsid w:val="00CF3CB6"/>
    <w:rsid w:val="00CF435E"/>
    <w:rsid w:val="00D231F2"/>
    <w:rsid w:val="00D24F08"/>
    <w:rsid w:val="00D37445"/>
    <w:rsid w:val="00D432E8"/>
    <w:rsid w:val="00D46040"/>
    <w:rsid w:val="00D46F66"/>
    <w:rsid w:val="00D62D5D"/>
    <w:rsid w:val="00D67005"/>
    <w:rsid w:val="00D95CB8"/>
    <w:rsid w:val="00DA4E39"/>
    <w:rsid w:val="00DB4B09"/>
    <w:rsid w:val="00DB5016"/>
    <w:rsid w:val="00DF4549"/>
    <w:rsid w:val="00E14B30"/>
    <w:rsid w:val="00E151A7"/>
    <w:rsid w:val="00E177D0"/>
    <w:rsid w:val="00E20EB3"/>
    <w:rsid w:val="00E33DCA"/>
    <w:rsid w:val="00E3487A"/>
    <w:rsid w:val="00E3579A"/>
    <w:rsid w:val="00E37EA7"/>
    <w:rsid w:val="00E55A04"/>
    <w:rsid w:val="00E620C1"/>
    <w:rsid w:val="00E64359"/>
    <w:rsid w:val="00E74810"/>
    <w:rsid w:val="00E915E9"/>
    <w:rsid w:val="00E9500B"/>
    <w:rsid w:val="00EC3BD2"/>
    <w:rsid w:val="00EC6BD9"/>
    <w:rsid w:val="00EC7CD9"/>
    <w:rsid w:val="00ED2307"/>
    <w:rsid w:val="00ED562A"/>
    <w:rsid w:val="00EF5AB4"/>
    <w:rsid w:val="00F26F48"/>
    <w:rsid w:val="00F30688"/>
    <w:rsid w:val="00F33366"/>
    <w:rsid w:val="00F45C00"/>
    <w:rsid w:val="00F550C3"/>
    <w:rsid w:val="00F709F6"/>
    <w:rsid w:val="00F750E6"/>
    <w:rsid w:val="00F75918"/>
    <w:rsid w:val="00F77744"/>
    <w:rsid w:val="00FB49E3"/>
    <w:rsid w:val="00FB7D3E"/>
    <w:rsid w:val="00FC1883"/>
    <w:rsid w:val="00FD166E"/>
    <w:rsid w:val="00FE52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D2AB0"/>
  <w15:chartTrackingRefBased/>
  <w15:docId w15:val="{7952A4C2-3612-4AFB-8491-67B289B3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0F6D"/>
    <w:pPr>
      <w:spacing w:after="160" w:line="259" w:lineRule="auto"/>
    </w:pPr>
    <w:rPr>
      <w:rFonts w:ascii="Arial" w:eastAsiaTheme="minorHAnsi" w:hAnsi="Arial" w:cstheme="minorBidi"/>
      <w:szCs w:val="22"/>
      <w:lang w:eastAsia="en-US"/>
    </w:rPr>
  </w:style>
  <w:style w:type="paragraph" w:styleId="berschrift1">
    <w:name w:val="heading 1"/>
    <w:basedOn w:val="Standard"/>
    <w:next w:val="Standard"/>
    <w:qFormat/>
    <w:pPr>
      <w:keepNext/>
      <w:spacing w:after="60" w:line="240" w:lineRule="auto"/>
      <w:outlineLvl w:val="0"/>
    </w:pPr>
    <w:rPr>
      <w:rFonts w:ascii="TheMixOffice" w:eastAsia="Calibri" w:hAnsi="TheMixOffice" w:cs="Arial"/>
      <w:bCs/>
      <w:kern w:val="32"/>
      <w:sz w:val="32"/>
      <w:szCs w:val="32"/>
      <w:lang w:eastAsia="zh-TW"/>
    </w:rPr>
  </w:style>
  <w:style w:type="paragraph" w:styleId="berschrift2">
    <w:name w:val="heading 2"/>
    <w:basedOn w:val="Standard"/>
    <w:next w:val="Standard"/>
    <w:qFormat/>
    <w:pPr>
      <w:keepNext/>
      <w:spacing w:after="60" w:line="240" w:lineRule="auto"/>
      <w:outlineLvl w:val="1"/>
    </w:pPr>
    <w:rPr>
      <w:rFonts w:ascii="TheMixOffice" w:eastAsia="Calibri" w:hAnsi="TheMixOffice" w:cs="Arial"/>
      <w:bCs/>
      <w:iCs/>
      <w:sz w:val="28"/>
      <w:szCs w:val="28"/>
      <w:lang w:eastAsia="zh-TW"/>
    </w:rPr>
  </w:style>
  <w:style w:type="paragraph" w:styleId="berschrift3">
    <w:name w:val="heading 3"/>
    <w:basedOn w:val="Standard"/>
    <w:next w:val="Standard"/>
    <w:qFormat/>
    <w:pPr>
      <w:keepNext/>
      <w:spacing w:after="60" w:line="240" w:lineRule="auto"/>
      <w:outlineLvl w:val="2"/>
    </w:pPr>
    <w:rPr>
      <w:rFonts w:ascii="TheMixOffice" w:eastAsia="Calibri" w:hAnsi="TheMixOffice" w:cs="Arial"/>
      <w:bCs/>
      <w:sz w:val="24"/>
      <w:szCs w:val="26"/>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5918"/>
    <w:pPr>
      <w:tabs>
        <w:tab w:val="center" w:pos="4536"/>
        <w:tab w:val="right" w:pos="9072"/>
      </w:tabs>
      <w:spacing w:after="0" w:line="240" w:lineRule="auto"/>
    </w:pPr>
    <w:rPr>
      <w:rFonts w:ascii="Calibri" w:eastAsia="Calibri" w:hAnsi="Calibri" w:cs="Calibri"/>
      <w:sz w:val="22"/>
      <w:lang w:eastAsia="zh-TW"/>
    </w:rPr>
  </w:style>
  <w:style w:type="character" w:customStyle="1" w:styleId="KopfzeileZchn">
    <w:name w:val="Kopfzeile Zchn"/>
    <w:link w:val="Kopfzeile"/>
    <w:uiPriority w:val="99"/>
    <w:rsid w:val="00F75918"/>
    <w:rPr>
      <w:rFonts w:ascii="Syntax LT Std" w:hAnsi="Syntax LT Std"/>
      <w:szCs w:val="24"/>
      <w:lang w:val="de-DE" w:eastAsia="de-DE"/>
    </w:rPr>
  </w:style>
  <w:style w:type="paragraph" w:styleId="Fuzeile">
    <w:name w:val="footer"/>
    <w:basedOn w:val="Standard"/>
    <w:link w:val="FuzeileZchn"/>
    <w:uiPriority w:val="99"/>
    <w:unhideWhenUsed/>
    <w:rsid w:val="00F75918"/>
    <w:pPr>
      <w:tabs>
        <w:tab w:val="center" w:pos="4536"/>
        <w:tab w:val="right" w:pos="9072"/>
      </w:tabs>
      <w:spacing w:after="0" w:line="240" w:lineRule="auto"/>
    </w:pPr>
    <w:rPr>
      <w:rFonts w:ascii="Calibri" w:eastAsia="Calibri" w:hAnsi="Calibri" w:cs="Calibri"/>
      <w:sz w:val="22"/>
      <w:lang w:eastAsia="zh-TW"/>
    </w:rPr>
  </w:style>
  <w:style w:type="character" w:customStyle="1" w:styleId="FuzeileZchn">
    <w:name w:val="Fußzeile Zchn"/>
    <w:link w:val="Fuzeile"/>
    <w:uiPriority w:val="99"/>
    <w:rsid w:val="00F75918"/>
    <w:rPr>
      <w:rFonts w:ascii="Syntax LT Std" w:hAnsi="Syntax LT Std"/>
      <w:szCs w:val="24"/>
      <w:lang w:val="de-DE" w:eastAsia="de-DE"/>
    </w:rPr>
  </w:style>
  <w:style w:type="character" w:styleId="Hyperlink">
    <w:name w:val="Hyperlink"/>
    <w:uiPriority w:val="99"/>
    <w:unhideWhenUsed/>
    <w:rsid w:val="00211CFF"/>
    <w:rPr>
      <w:color w:val="0000FF"/>
      <w:u w:val="single"/>
    </w:rPr>
  </w:style>
  <w:style w:type="paragraph" w:styleId="Sprechblasentext">
    <w:name w:val="Balloon Text"/>
    <w:basedOn w:val="Standard"/>
    <w:link w:val="SprechblasentextZchn"/>
    <w:uiPriority w:val="99"/>
    <w:semiHidden/>
    <w:unhideWhenUsed/>
    <w:rsid w:val="004D2A90"/>
    <w:rPr>
      <w:rFonts w:ascii="Tahoma" w:hAnsi="Tahoma" w:cs="Tahoma"/>
      <w:sz w:val="16"/>
      <w:szCs w:val="16"/>
    </w:rPr>
  </w:style>
  <w:style w:type="character" w:customStyle="1" w:styleId="SprechblasentextZchn">
    <w:name w:val="Sprechblasentext Zchn"/>
    <w:link w:val="Sprechblasentext"/>
    <w:uiPriority w:val="99"/>
    <w:semiHidden/>
    <w:rsid w:val="004D2A90"/>
    <w:rPr>
      <w:rFonts w:ascii="Tahoma" w:eastAsia="Calibri" w:hAnsi="Tahoma" w:cs="Tahoma"/>
      <w:sz w:val="16"/>
      <w:szCs w:val="16"/>
      <w:lang w:eastAsia="zh-TW"/>
    </w:rPr>
  </w:style>
  <w:style w:type="character" w:styleId="NichtaufgelsteErwhnung">
    <w:name w:val="Unresolved Mention"/>
    <w:basedOn w:val="Absatz-Standardschriftart"/>
    <w:uiPriority w:val="99"/>
    <w:semiHidden/>
    <w:unhideWhenUsed/>
    <w:rsid w:val="00655F16"/>
    <w:rPr>
      <w:color w:val="605E5C"/>
      <w:shd w:val="clear" w:color="auto" w:fill="E1DFDD"/>
    </w:rPr>
  </w:style>
  <w:style w:type="table" w:styleId="Tabellenraster">
    <w:name w:val="Table Grid"/>
    <w:basedOn w:val="NormaleTabelle"/>
    <w:uiPriority w:val="59"/>
    <w:rsid w:val="00402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8781">
      <w:bodyDiv w:val="1"/>
      <w:marLeft w:val="0"/>
      <w:marRight w:val="0"/>
      <w:marTop w:val="0"/>
      <w:marBottom w:val="0"/>
      <w:divBdr>
        <w:top w:val="none" w:sz="0" w:space="0" w:color="auto"/>
        <w:left w:val="none" w:sz="0" w:space="0" w:color="auto"/>
        <w:bottom w:val="none" w:sz="0" w:space="0" w:color="auto"/>
        <w:right w:val="none" w:sz="0" w:space="0" w:color="auto"/>
      </w:divBdr>
    </w:div>
    <w:div w:id="59908690">
      <w:bodyDiv w:val="1"/>
      <w:marLeft w:val="0"/>
      <w:marRight w:val="0"/>
      <w:marTop w:val="0"/>
      <w:marBottom w:val="0"/>
      <w:divBdr>
        <w:top w:val="none" w:sz="0" w:space="0" w:color="auto"/>
        <w:left w:val="none" w:sz="0" w:space="0" w:color="auto"/>
        <w:bottom w:val="none" w:sz="0" w:space="0" w:color="auto"/>
        <w:right w:val="none" w:sz="0" w:space="0" w:color="auto"/>
      </w:divBdr>
    </w:div>
    <w:div w:id="80954015">
      <w:bodyDiv w:val="1"/>
      <w:marLeft w:val="0"/>
      <w:marRight w:val="0"/>
      <w:marTop w:val="0"/>
      <w:marBottom w:val="0"/>
      <w:divBdr>
        <w:top w:val="none" w:sz="0" w:space="0" w:color="auto"/>
        <w:left w:val="none" w:sz="0" w:space="0" w:color="auto"/>
        <w:bottom w:val="none" w:sz="0" w:space="0" w:color="auto"/>
        <w:right w:val="none" w:sz="0" w:space="0" w:color="auto"/>
      </w:divBdr>
    </w:div>
    <w:div w:id="729503818">
      <w:bodyDiv w:val="1"/>
      <w:marLeft w:val="0"/>
      <w:marRight w:val="0"/>
      <w:marTop w:val="0"/>
      <w:marBottom w:val="0"/>
      <w:divBdr>
        <w:top w:val="none" w:sz="0" w:space="0" w:color="auto"/>
        <w:left w:val="none" w:sz="0" w:space="0" w:color="auto"/>
        <w:bottom w:val="none" w:sz="0" w:space="0" w:color="auto"/>
        <w:right w:val="none" w:sz="0" w:space="0" w:color="auto"/>
      </w:divBdr>
    </w:div>
    <w:div w:id="1223055407">
      <w:bodyDiv w:val="1"/>
      <w:marLeft w:val="0"/>
      <w:marRight w:val="0"/>
      <w:marTop w:val="0"/>
      <w:marBottom w:val="0"/>
      <w:divBdr>
        <w:top w:val="none" w:sz="0" w:space="0" w:color="auto"/>
        <w:left w:val="none" w:sz="0" w:space="0" w:color="auto"/>
        <w:bottom w:val="none" w:sz="0" w:space="0" w:color="auto"/>
        <w:right w:val="none" w:sz="0" w:space="0" w:color="auto"/>
      </w:divBdr>
    </w:div>
    <w:div w:id="1252936024">
      <w:bodyDiv w:val="1"/>
      <w:marLeft w:val="0"/>
      <w:marRight w:val="0"/>
      <w:marTop w:val="0"/>
      <w:marBottom w:val="0"/>
      <w:divBdr>
        <w:top w:val="none" w:sz="0" w:space="0" w:color="auto"/>
        <w:left w:val="none" w:sz="0" w:space="0" w:color="auto"/>
        <w:bottom w:val="none" w:sz="0" w:space="0" w:color="auto"/>
        <w:right w:val="none" w:sz="0" w:space="0" w:color="auto"/>
      </w:divBdr>
    </w:div>
    <w:div w:id="1358509184">
      <w:bodyDiv w:val="1"/>
      <w:marLeft w:val="0"/>
      <w:marRight w:val="0"/>
      <w:marTop w:val="0"/>
      <w:marBottom w:val="0"/>
      <w:divBdr>
        <w:top w:val="none" w:sz="0" w:space="0" w:color="auto"/>
        <w:left w:val="none" w:sz="0" w:space="0" w:color="auto"/>
        <w:bottom w:val="none" w:sz="0" w:space="0" w:color="auto"/>
        <w:right w:val="none" w:sz="0" w:space="0" w:color="auto"/>
      </w:divBdr>
    </w:div>
    <w:div w:id="1498303500">
      <w:bodyDiv w:val="1"/>
      <w:marLeft w:val="0"/>
      <w:marRight w:val="0"/>
      <w:marTop w:val="0"/>
      <w:marBottom w:val="0"/>
      <w:divBdr>
        <w:top w:val="none" w:sz="0" w:space="0" w:color="auto"/>
        <w:left w:val="none" w:sz="0" w:space="0" w:color="auto"/>
        <w:bottom w:val="none" w:sz="0" w:space="0" w:color="auto"/>
        <w:right w:val="none" w:sz="0" w:space="0" w:color="auto"/>
      </w:divBdr>
    </w:div>
    <w:div w:id="1600747251">
      <w:bodyDiv w:val="1"/>
      <w:marLeft w:val="0"/>
      <w:marRight w:val="0"/>
      <w:marTop w:val="0"/>
      <w:marBottom w:val="0"/>
      <w:divBdr>
        <w:top w:val="none" w:sz="0" w:space="0" w:color="auto"/>
        <w:left w:val="none" w:sz="0" w:space="0" w:color="auto"/>
        <w:bottom w:val="none" w:sz="0" w:space="0" w:color="auto"/>
        <w:right w:val="none" w:sz="0" w:space="0" w:color="auto"/>
      </w:divBdr>
    </w:div>
    <w:div w:id="1699240425">
      <w:bodyDiv w:val="1"/>
      <w:marLeft w:val="0"/>
      <w:marRight w:val="0"/>
      <w:marTop w:val="0"/>
      <w:marBottom w:val="0"/>
      <w:divBdr>
        <w:top w:val="none" w:sz="0" w:space="0" w:color="auto"/>
        <w:left w:val="none" w:sz="0" w:space="0" w:color="auto"/>
        <w:bottom w:val="none" w:sz="0" w:space="0" w:color="auto"/>
        <w:right w:val="none" w:sz="0" w:space="0" w:color="auto"/>
      </w:divBdr>
    </w:div>
    <w:div w:id="1797216383">
      <w:bodyDiv w:val="1"/>
      <w:marLeft w:val="0"/>
      <w:marRight w:val="0"/>
      <w:marTop w:val="0"/>
      <w:marBottom w:val="0"/>
      <w:divBdr>
        <w:top w:val="none" w:sz="0" w:space="0" w:color="auto"/>
        <w:left w:val="none" w:sz="0" w:space="0" w:color="auto"/>
        <w:bottom w:val="none" w:sz="0" w:space="0" w:color="auto"/>
        <w:right w:val="none" w:sz="0" w:space="0" w:color="auto"/>
      </w:divBdr>
    </w:div>
    <w:div w:id="1907301908">
      <w:bodyDiv w:val="1"/>
      <w:marLeft w:val="0"/>
      <w:marRight w:val="0"/>
      <w:marTop w:val="0"/>
      <w:marBottom w:val="0"/>
      <w:divBdr>
        <w:top w:val="none" w:sz="0" w:space="0" w:color="auto"/>
        <w:left w:val="none" w:sz="0" w:space="0" w:color="auto"/>
        <w:bottom w:val="none" w:sz="0" w:space="0" w:color="auto"/>
        <w:right w:val="none" w:sz="0" w:space="0" w:color="auto"/>
      </w:divBdr>
    </w:div>
    <w:div w:id="1907911543">
      <w:bodyDiv w:val="1"/>
      <w:marLeft w:val="0"/>
      <w:marRight w:val="0"/>
      <w:marTop w:val="0"/>
      <w:marBottom w:val="0"/>
      <w:divBdr>
        <w:top w:val="none" w:sz="0" w:space="0" w:color="auto"/>
        <w:left w:val="none" w:sz="0" w:space="0" w:color="auto"/>
        <w:bottom w:val="none" w:sz="0" w:space="0" w:color="auto"/>
        <w:right w:val="none" w:sz="0" w:space="0" w:color="auto"/>
      </w:divBdr>
    </w:div>
    <w:div w:id="2013795732">
      <w:bodyDiv w:val="1"/>
      <w:marLeft w:val="0"/>
      <w:marRight w:val="0"/>
      <w:marTop w:val="0"/>
      <w:marBottom w:val="0"/>
      <w:divBdr>
        <w:top w:val="none" w:sz="0" w:space="0" w:color="auto"/>
        <w:left w:val="none" w:sz="0" w:space="0" w:color="auto"/>
        <w:bottom w:val="none" w:sz="0" w:space="0" w:color="auto"/>
        <w:right w:val="none" w:sz="0" w:space="0" w:color="auto"/>
      </w:divBdr>
    </w:div>
    <w:div w:id="20471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lo@ursinawirz.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osalenzerheide.swiss/medi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men.hartmann@lenzerheid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zauberwald-lenzerheide.ch"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armen.hartmann@lenzerheide.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7.jpeg"/><Relationship Id="rId1"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zauberwald-lenzerheide.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5_16%20Marketing\Events\Berg\FIS%20Weltcup%20Damen\03%20Event%20Production%20&#166;%20Head%20Office\Schreiben%20Anwohner\Vorlagen\Vorlage%20Brief%20FIS%20S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0" ma:contentTypeDescription="Ein neues Dokument erstellen." ma:contentTypeScope="" ma:versionID="befe3951b59148453082eca4d9174d2c">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79f29cbf263f8b7d8506a81b467a694a"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0EAF2-4973-4DF4-971C-95F3735E9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70E77-12B6-44DE-B398-E7DDD65F24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1AB499-DEAD-46CB-B63D-2DC8A8715F50}">
  <ds:schemaRefs>
    <ds:schemaRef ds:uri="http://schemas.microsoft.com/sharepoint/v3/contenttype/forms"/>
  </ds:schemaRefs>
</ds:datastoreItem>
</file>

<file path=customXml/itemProps4.xml><?xml version="1.0" encoding="utf-8"?>
<ds:datastoreItem xmlns:ds="http://schemas.openxmlformats.org/officeDocument/2006/customXml" ds:itemID="{8E9C531B-FF0B-48C1-B2D0-1F7799E5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Brief FIS Ski</Template>
  <TotalTime>0</TotalTime>
  <Pages>2</Pages>
  <Words>571</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Lenzerheide Tourismus</Company>
  <LinksUpToDate>false</LinksUpToDate>
  <CharactersWithSpaces>4161</CharactersWithSpaces>
  <SharedDoc>false</SharedDoc>
  <HyperlinkBase>www.lenzerheide.com</HyperlinkBase>
  <HLinks>
    <vt:vector size="6" baseType="variant">
      <vt:variant>
        <vt:i4>7405641</vt:i4>
      </vt:variant>
      <vt:variant>
        <vt:i4>0</vt:i4>
      </vt:variant>
      <vt:variant>
        <vt:i4>0</vt:i4>
      </vt:variant>
      <vt:variant>
        <vt:i4>5</vt:i4>
      </vt:variant>
      <vt:variant>
        <vt:lpwstr>mailto:skiweltcup@lenzerheide.com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Berther</dc:creator>
  <cp:keywords/>
  <dc:description>template produced by skipp communications ag_x000d_
www.skipp.ch</dc:description>
  <cp:lastModifiedBy>Carmen Hartmann</cp:lastModifiedBy>
  <cp:revision>63</cp:revision>
  <cp:lastPrinted>2018-06-12T09:55:00Z</cp:lastPrinted>
  <dcterms:created xsi:type="dcterms:W3CDTF">2019-11-22T10:24:00Z</dcterms:created>
  <dcterms:modified xsi:type="dcterms:W3CDTF">2019-11-26T07:26:00Z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420600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