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AA3" w14:textId="77777777" w:rsidR="00F3275C" w:rsidRPr="002B5B3B" w:rsidRDefault="00F3275C" w:rsidP="002B5B3B">
      <w:pPr>
        <w:spacing w:line="276" w:lineRule="auto"/>
        <w:rPr>
          <w:rFonts w:eastAsia="Arial" w:cs="Arial"/>
          <w:b/>
          <w:noProof/>
          <w:color w:val="auto"/>
          <w:position w:val="-13"/>
          <w:sz w:val="24"/>
        </w:rPr>
      </w:pPr>
      <w:r w:rsidRPr="002B5B3B">
        <w:rPr>
          <w:rFonts w:eastAsia="Arial" w:cs="Arial"/>
          <w:b/>
          <w:noProof/>
          <w:color w:val="auto"/>
          <w:position w:val="-13"/>
          <w:sz w:val="24"/>
        </w:rPr>
        <w:t>Medienmitteilung</w:t>
      </w:r>
    </w:p>
    <w:p w14:paraId="5735E7EE" w14:textId="77777777" w:rsidR="00F3275C" w:rsidRPr="002B5B3B" w:rsidRDefault="00F3275C" w:rsidP="002B5B3B">
      <w:pPr>
        <w:tabs>
          <w:tab w:val="left" w:pos="1134"/>
          <w:tab w:val="right" w:pos="9070"/>
        </w:tabs>
        <w:spacing w:line="276" w:lineRule="auto"/>
        <w:rPr>
          <w:rFonts w:cs="Arial"/>
          <w:color w:val="auto"/>
          <w:szCs w:val="20"/>
        </w:rPr>
      </w:pPr>
    </w:p>
    <w:p w14:paraId="7E2E3FFB" w14:textId="6E950FC9" w:rsidR="00730438" w:rsidRPr="002B5B3B" w:rsidRDefault="00F3275C" w:rsidP="002B5B3B">
      <w:pP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2B5B3B">
        <w:rPr>
          <w:rFonts w:cs="Arial"/>
          <w:color w:val="auto"/>
          <w:szCs w:val="20"/>
        </w:rPr>
        <w:t>Datum:</w:t>
      </w:r>
      <w:r w:rsidRPr="002B5B3B">
        <w:rPr>
          <w:rFonts w:cs="Arial"/>
          <w:color w:val="auto"/>
          <w:szCs w:val="20"/>
        </w:rPr>
        <w:tab/>
      </w:r>
      <w:r w:rsidR="005678A6">
        <w:rPr>
          <w:rFonts w:cs="Arial"/>
          <w:color w:val="auto"/>
          <w:szCs w:val="20"/>
        </w:rPr>
        <w:t>Montag, 21. März 2022</w:t>
      </w:r>
    </w:p>
    <w:p w14:paraId="567FF2EB" w14:textId="75FAFE5B" w:rsidR="005A5093" w:rsidRPr="002B5B3B" w:rsidRDefault="00F3275C" w:rsidP="002B5B3B">
      <w:pP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</w:rPr>
      </w:pPr>
      <w:r w:rsidRPr="002B5B3B">
        <w:rPr>
          <w:rFonts w:cs="Arial"/>
          <w:color w:val="auto"/>
          <w:szCs w:val="20"/>
        </w:rPr>
        <w:t>Rubrik/Thema:</w:t>
      </w:r>
      <w:r w:rsidRPr="002B5B3B">
        <w:rPr>
          <w:rFonts w:cs="Arial"/>
          <w:color w:val="auto"/>
          <w:szCs w:val="20"/>
        </w:rPr>
        <w:tab/>
      </w:r>
      <w:r w:rsidR="005A5093" w:rsidRPr="002B5B3B">
        <w:rPr>
          <w:rFonts w:cs="Arial"/>
          <w:color w:val="auto"/>
          <w:szCs w:val="20"/>
        </w:rPr>
        <w:t>Ferienregion</w:t>
      </w:r>
      <w:r w:rsidR="00F76CD2" w:rsidRPr="002B5B3B">
        <w:rPr>
          <w:rFonts w:cs="Arial"/>
          <w:color w:val="auto"/>
          <w:szCs w:val="20"/>
        </w:rPr>
        <w:t xml:space="preserve"> / Tourismus</w:t>
      </w:r>
    </w:p>
    <w:p w14:paraId="355F05D5" w14:textId="33BA3BCF" w:rsidR="00F3275C" w:rsidRPr="002B5B3B" w:rsidRDefault="00F3275C" w:rsidP="002B5B3B">
      <w:pPr>
        <w:tabs>
          <w:tab w:val="left" w:pos="1418"/>
          <w:tab w:val="right" w:pos="9070"/>
        </w:tabs>
        <w:spacing w:line="276" w:lineRule="auto"/>
        <w:rPr>
          <w:rFonts w:cs="Arial"/>
          <w:color w:val="auto"/>
          <w:szCs w:val="20"/>
          <w:lang w:val="de-DE"/>
        </w:rPr>
      </w:pPr>
      <w:r w:rsidRPr="002B5B3B">
        <w:rPr>
          <w:rFonts w:cs="Arial"/>
          <w:color w:val="auto"/>
          <w:szCs w:val="20"/>
          <w:lang w:val="de-DE"/>
        </w:rPr>
        <w:t>Link:</w:t>
      </w:r>
      <w:r w:rsidRPr="002B5B3B">
        <w:rPr>
          <w:rFonts w:cs="Arial"/>
          <w:color w:val="auto"/>
          <w:szCs w:val="20"/>
          <w:lang w:val="de-DE"/>
        </w:rPr>
        <w:tab/>
      </w:r>
      <w:hyperlink r:id="rId11" w:history="1">
        <w:proofErr w:type="spellStart"/>
        <w:proofErr w:type="gramStart"/>
        <w:r w:rsidRPr="002B5B3B">
          <w:rPr>
            <w:rStyle w:val="Hyperlink"/>
            <w:rFonts w:cs="Arial"/>
            <w:color w:val="auto"/>
            <w:szCs w:val="20"/>
            <w:lang w:val="de-DE"/>
          </w:rPr>
          <w:t>lenzerheide.swiss</w:t>
        </w:r>
        <w:proofErr w:type="spellEnd"/>
        <w:proofErr w:type="gramEnd"/>
      </w:hyperlink>
    </w:p>
    <w:p w14:paraId="196F9698" w14:textId="77777777" w:rsidR="00F3275C" w:rsidRPr="002B5B3B" w:rsidRDefault="00F3275C" w:rsidP="002B5B3B">
      <w:pPr>
        <w:pBdr>
          <w:bottom w:val="single" w:sz="4" w:space="1" w:color="auto"/>
        </w:pBdr>
        <w:tabs>
          <w:tab w:val="left" w:pos="1134"/>
          <w:tab w:val="right" w:pos="9070"/>
        </w:tabs>
        <w:spacing w:line="276" w:lineRule="auto"/>
        <w:rPr>
          <w:rFonts w:cs="Arial"/>
          <w:color w:val="auto"/>
          <w:szCs w:val="20"/>
          <w:lang w:val="de-DE"/>
        </w:rPr>
      </w:pPr>
    </w:p>
    <w:p w14:paraId="68F1135E" w14:textId="77777777" w:rsidR="00F3275C" w:rsidRPr="002B5B3B" w:rsidRDefault="00F3275C" w:rsidP="002B5B3B">
      <w:pPr>
        <w:spacing w:line="276" w:lineRule="auto"/>
        <w:rPr>
          <w:rFonts w:eastAsia="Arial" w:cs="Arial"/>
          <w:noProof/>
          <w:color w:val="auto"/>
          <w:position w:val="-13"/>
          <w:szCs w:val="20"/>
          <w:lang w:val="de-DE"/>
        </w:rPr>
      </w:pPr>
    </w:p>
    <w:p w14:paraId="4A04D1EE" w14:textId="107B1F4E" w:rsidR="00A325A5" w:rsidRPr="002B5B3B" w:rsidRDefault="000E47E1" w:rsidP="002B5B3B">
      <w:pPr>
        <w:spacing w:line="276" w:lineRule="auto"/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</w:pPr>
      <w:r w:rsidRPr="002B5B3B">
        <w:rPr>
          <w:rFonts w:eastAsia="Arial" w:cs="Arial"/>
          <w:b/>
          <w:noProof/>
          <w:color w:val="auto"/>
          <w:position w:val="-13"/>
          <w:sz w:val="24"/>
          <w:lang w:val="de-DE"/>
        </w:rPr>
        <w:t>Corona Taskforce Lenzerheide aufgelöst</w:t>
      </w:r>
      <w:r w:rsidR="00430CF3" w:rsidRPr="002B5B3B">
        <w:rPr>
          <w:rFonts w:eastAsia="Arial" w:cs="Arial"/>
          <w:b/>
          <w:noProof/>
          <w:color w:val="auto"/>
          <w:position w:val="-13"/>
          <w:sz w:val="24"/>
          <w:lang w:val="de-DE"/>
        </w:rPr>
        <w:t xml:space="preserve"> – Lenzerheide Ranger bleiben</w:t>
      </w:r>
    </w:p>
    <w:p w14:paraId="1057E474" w14:textId="77777777" w:rsidR="00C35CFA" w:rsidRPr="002B5B3B" w:rsidRDefault="00C35CFA" w:rsidP="002B5B3B">
      <w:pPr>
        <w:spacing w:line="276" w:lineRule="auto"/>
        <w:rPr>
          <w:rFonts w:eastAsia="Arial" w:cs="Arial"/>
          <w:noProof/>
          <w:color w:val="auto"/>
          <w:position w:val="-13"/>
          <w:szCs w:val="20"/>
          <w:lang w:val="de-DE"/>
        </w:rPr>
      </w:pPr>
    </w:p>
    <w:p w14:paraId="68EEF17F" w14:textId="5548447B" w:rsidR="00933628" w:rsidRPr="002B5B3B" w:rsidRDefault="001A302D" w:rsidP="002B5B3B">
      <w:pPr>
        <w:pBdr>
          <w:bottom w:val="single" w:sz="4" w:space="1" w:color="auto"/>
        </w:pBdr>
        <w:spacing w:line="276" w:lineRule="auto"/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</w:pPr>
      <w:r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Nachdem die Corona Taskforce Lenzerheide </w:t>
      </w:r>
      <w:r w:rsidR="003C403E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kurz nach dem schweizweiten </w:t>
      </w:r>
      <w:r w:rsidR="00B3184C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Lockdown </w:t>
      </w:r>
      <w:r w:rsidR="003C403E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im März 2020 gegründet wurde, </w:t>
      </w:r>
      <w:r w:rsidR="00B66C29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>wurde sie</w:t>
      </w:r>
      <w:r w:rsidR="005678A6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 </w:t>
      </w:r>
      <w:r w:rsidR="00B66C29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auf den zweiten </w:t>
      </w:r>
      <w:r w:rsidR="00B3184C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>Lockdown</w:t>
      </w:r>
      <w:r w:rsidR="00B66C29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-Jahrestag am 16. März 2022 aufgelöst. </w:t>
      </w:r>
      <w:r w:rsidR="00046A25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Grund ist </w:t>
      </w:r>
      <w:r w:rsidR="00F962E6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der </w:t>
      </w:r>
      <w:r w:rsidR="00046A25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zunehmend fehlende </w:t>
      </w:r>
      <w:r w:rsidR="00F962E6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>Bedarf</w:t>
      </w:r>
      <w:r w:rsidR="001B4C1D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 einer zentralen Instanz in Bezug auf Covid-19. </w:t>
      </w:r>
      <w:r w:rsidR="00F75EE5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Die Taskforce </w:t>
      </w:r>
      <w:r w:rsidR="002757B9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>zeichnete sich als erste Anlaufstelle bei Fragen für die Leistungsträger der Ferienregion Lenzerheide verantwortlich</w:t>
      </w:r>
      <w:r w:rsidR="005628BF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, </w:t>
      </w:r>
      <w:r w:rsidR="00A86BCC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koordinierte </w:t>
      </w:r>
      <w:r w:rsidR="00D433BF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>destinationsübergreifende Massnahmen</w:t>
      </w:r>
      <w:r w:rsidR="005628BF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 und initiierte diverse</w:t>
      </w:r>
      <w:r w:rsidR="00297799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 xml:space="preserve"> </w:t>
      </w:r>
      <w:r w:rsidR="005628BF"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>Projekte.</w:t>
      </w:r>
    </w:p>
    <w:p w14:paraId="4B525489" w14:textId="77777777" w:rsidR="00F07A01" w:rsidRPr="002B5B3B" w:rsidRDefault="00F07A01" w:rsidP="002B5B3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  <w:lang w:val="de-DE"/>
        </w:rPr>
      </w:pPr>
    </w:p>
    <w:p w14:paraId="1A4C6455" w14:textId="44A3C7BA" w:rsidR="00107311" w:rsidRPr="002B5B3B" w:rsidRDefault="00CE583E" w:rsidP="002B5B3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  <w:lang w:val="de-DE"/>
        </w:rPr>
      </w:pPr>
      <w:r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Bereits wenige Tage nach dem schweizweiten Lockdown </w:t>
      </w:r>
      <w:r w:rsidR="0049579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im März 202</w:t>
      </w:r>
      <w:r w:rsidR="002578AD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0</w:t>
      </w:r>
      <w:r w:rsidR="0049579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</w:t>
      </w:r>
      <w:r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formierte sich eine Gruppe aus Tourismus, Hotellerie, Gewerbe und </w:t>
      </w:r>
      <w:r w:rsidR="005324FD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Politik </w:t>
      </w:r>
      <w:r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innerhalb der Ferienregion Lenzerheide. Das Ziel dieser neu gebildeten </w:t>
      </w:r>
      <w:r w:rsidR="002578AD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Corona Taskforce Lenzerheide</w:t>
      </w:r>
      <w:r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war von Beginn an klar: Gemeinsam </w:t>
      </w:r>
      <w:r w:rsidR="003F0B2A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als gesamte Destination die Covid-19-Pandemie zu bewältigen</w:t>
      </w:r>
      <w:r w:rsidR="005324FD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. </w:t>
      </w:r>
      <w:r w:rsidR="002702FA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D</w:t>
      </w:r>
      <w:r w:rsidR="00FA6860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azu gehörte in einer ersten Phase die </w:t>
      </w:r>
      <w:r w:rsidR="00A154A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Erstellung einheitlich</w:t>
      </w:r>
      <w:r w:rsidR="0035640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er </w:t>
      </w:r>
      <w:r w:rsidR="00A154A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Kommunikationsmassnahmen für die gesamte Region, d</w:t>
      </w:r>
      <w:r w:rsidR="009C734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er Aufbau eines Krisenmanagements sowie di</w:t>
      </w:r>
      <w:r w:rsidR="0035640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e </w:t>
      </w:r>
      <w:r w:rsidR="0014337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gemeinsame Lösungs- und Potenzialsuche für die bevorstehende erste Corona-Sommersaison. </w:t>
      </w:r>
      <w:r w:rsidR="0099383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Aus der Taskforce heraus entstanden sowohl </w:t>
      </w:r>
      <w:r w:rsidR="00543CE5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das Ranger-Programm mit d</w:t>
      </w:r>
      <w:r w:rsidR="0021385A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em Start der </w:t>
      </w:r>
      <w:r w:rsidR="0071225D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«Heidsee Ranger» </w:t>
      </w:r>
      <w:r w:rsidR="0021385A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per </w:t>
      </w:r>
      <w:r w:rsidR="00A63CE9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Pfingstwochenende 2020</w:t>
      </w:r>
      <w:r w:rsidR="0071225D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; </w:t>
      </w:r>
      <w:r w:rsidR="00A63CE9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die </w:t>
      </w:r>
      <w:r w:rsidR="0071225D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Sommerkampagne </w:t>
      </w:r>
      <w:r w:rsidR="0010731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#entdeckelenzerheide</w:t>
      </w:r>
      <w:r w:rsidR="002928B5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mit dem Ziel, die erwarteten Besucherströme weg von den beliebtesten Hotspots hin zu bislang unentdeckten Perlen in der Ferienregion zu bewegen</w:t>
      </w:r>
      <w:r w:rsidR="00C9354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; als </w:t>
      </w:r>
      <w:r w:rsidR="00543CE5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auch kleinere Eventformate wie der Secret Garden</w:t>
      </w:r>
      <w:r w:rsidR="0010731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, der Massnahmen-konform umgesetzt werden konnte.</w:t>
      </w:r>
      <w:r w:rsidR="00C9354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</w:t>
      </w:r>
      <w:r w:rsidR="00694ECE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Mit der Entwicklung der Pandemie entwickelte</w:t>
      </w:r>
      <w:r w:rsidR="00845862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n </w:t>
      </w:r>
      <w:r w:rsidR="00694ECE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sich auch die Projekte der Corona Taskforce Lenzerheide weiter. Auf die Wintersaison 2020/21 wurde aus den «Heidsee Ranger</w:t>
      </w:r>
      <w:r w:rsidR="00845862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n</w:t>
      </w:r>
      <w:r w:rsidR="00694ECE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»</w:t>
      </w:r>
      <w:r w:rsidR="008B0AC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eine Gruppe von </w:t>
      </w:r>
      <w:r w:rsidR="00845862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«Winter Rangern» und die Leistungsträger </w:t>
      </w:r>
      <w:r w:rsidR="00914947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wurden dazu ermutigt, neue Wege zu den Gästen zu finden. </w:t>
      </w:r>
      <w:r w:rsidR="00BE46F7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Von Restaurant-Kochboxen für Zuhause über «WomoDinner» bis hin zum virtuellen Kleidershopping entstanden unterschiedliche Lösungsansätze. </w:t>
      </w:r>
      <w:r w:rsidR="00786F2A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Auf den Herbst 2021 wurde schliesslich das </w:t>
      </w:r>
      <w:r w:rsidR="006D1243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erste destinationseigene Covid-Testcenter </w:t>
      </w:r>
      <w:r w:rsidR="00D07184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in </w:t>
      </w:r>
      <w:r w:rsidR="006D1243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der Schweiz auf die Beine gestellt.</w:t>
      </w:r>
    </w:p>
    <w:p w14:paraId="2C97672A" w14:textId="77777777" w:rsidR="006D1243" w:rsidRPr="002B5B3B" w:rsidRDefault="006D1243" w:rsidP="002B5B3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  <w:lang w:val="de-DE"/>
        </w:rPr>
      </w:pPr>
    </w:p>
    <w:p w14:paraId="45942B98" w14:textId="2D96A67A" w:rsidR="00FE11A2" w:rsidRPr="002B5B3B" w:rsidRDefault="004272F2" w:rsidP="002B5B3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  <w:lang w:val="de-DE"/>
        </w:rPr>
      </w:pPr>
      <w:r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«Nach zwei Jahren Pandemie stehen wir nun an einem Punkt, wo es uns seitens Taskforce nicht mehr braucht», sagt </w:t>
      </w:r>
      <w:r w:rsidR="00025814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der Bruno Fläcklin</w:t>
      </w:r>
      <w:r w:rsidR="00E70BBB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, der als Leiter Destinationsentwicklung der Ferienregion Lenzerheide weiterhin Ansprechperson in Bezug auf Covid-19-Fragen bleibt. </w:t>
      </w:r>
      <w:r w:rsidR="002E35B5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«Seit Beginn der Wintersaison haben wir massiv weniger Anfragen</w:t>
      </w:r>
      <w:r w:rsidR="00947D49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, was nicht zuletzt auf den stetigen Abbau der Covid-Massnahmen des Bundes zurückzuführen ist», so Fläcklin. </w:t>
      </w:r>
      <w:r w:rsidR="00FE11A2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Entsprechend wurde die Corona Taskforce Lenzerheide </w:t>
      </w:r>
      <w:r w:rsidR="00810ED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auf den zweiten Lockdown-Jahrestag am 16. März 2022 aufgelöst.</w:t>
      </w:r>
      <w:r w:rsidR="00AE33C1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Man werde die Situation aber dennoch weiterhin im Auge behalten und </w:t>
      </w:r>
      <w:r w:rsidR="004959F3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es wäre bei Bedarf auch </w:t>
      </w:r>
      <w:r w:rsidR="00B46301">
        <w:rPr>
          <w:rFonts w:eastAsia="Arial" w:cs="Arial"/>
          <w:noProof/>
          <w:color w:val="auto"/>
          <w:position w:val="-13"/>
          <w:szCs w:val="20"/>
          <w:lang w:val="de-DE"/>
        </w:rPr>
        <w:t>möglich, die Taskf</w:t>
      </w:r>
      <w:r w:rsidR="007F494C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orce </w:t>
      </w:r>
      <w:r w:rsidR="00B46301">
        <w:rPr>
          <w:rFonts w:eastAsia="Arial" w:cs="Arial"/>
          <w:noProof/>
          <w:color w:val="auto"/>
          <w:position w:val="-13"/>
          <w:szCs w:val="20"/>
          <w:lang w:val="de-DE"/>
        </w:rPr>
        <w:t>zu reaktivieren.</w:t>
      </w:r>
    </w:p>
    <w:p w14:paraId="286F873A" w14:textId="77777777" w:rsidR="00B4180B" w:rsidRPr="002B5B3B" w:rsidRDefault="00B4180B" w:rsidP="002B5B3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  <w:lang w:val="de-DE"/>
        </w:rPr>
      </w:pPr>
    </w:p>
    <w:p w14:paraId="6FA48C63" w14:textId="0656F776" w:rsidR="00B4180B" w:rsidRPr="002B5B3B" w:rsidRDefault="004746FF" w:rsidP="002B5B3B">
      <w:pPr>
        <w:pBdr>
          <w:bottom w:val="single" w:sz="4" w:space="1" w:color="auto"/>
        </w:pBdr>
        <w:spacing w:line="276" w:lineRule="auto"/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</w:pPr>
      <w:r w:rsidRPr="002B5B3B">
        <w:rPr>
          <w:rFonts w:eastAsia="Arial" w:cs="Arial"/>
          <w:b/>
          <w:bCs/>
          <w:noProof/>
          <w:color w:val="auto"/>
          <w:position w:val="-13"/>
          <w:szCs w:val="20"/>
          <w:lang w:val="de-DE"/>
        </w:rPr>
        <w:t>Ranger-Programm nachhaltig weiterentwickelt</w:t>
      </w:r>
    </w:p>
    <w:p w14:paraId="41DC9109" w14:textId="77777777" w:rsidR="00242ADC" w:rsidRDefault="002165A3" w:rsidP="002B5B3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  <w:lang w:val="de-DE"/>
        </w:rPr>
      </w:pPr>
      <w:r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Als erste Ferienregion in der Schweiz </w:t>
      </w:r>
      <w:r w:rsidR="00C74A6F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lancierte Lenzerheide ein Ranger-Programm. </w:t>
      </w:r>
      <w:r w:rsidR="000D0E75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Ursprünglich als einmalige </w:t>
      </w:r>
      <w:r w:rsidR="00E62490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Aktion im Sommer 2020 </w:t>
      </w:r>
      <w:r w:rsidR="000D0E75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angedacht, sind die </w:t>
      </w:r>
      <w:r w:rsidR="001E7CC5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Lenzerheide Ranger (</w:t>
      </w:r>
      <w:r w:rsidR="00E62490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vormals </w:t>
      </w:r>
      <w:r w:rsidR="001E7CC5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auch «Heidsee Ranger» oder «Winter Ranger») heute nicht mehr aus der Ferienregion wegzudenken.</w:t>
      </w:r>
      <w:r w:rsidR="004746FF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Während </w:t>
      </w:r>
      <w:r w:rsidR="0046446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in einer ersten Phase die Sensibilisierung der Gäste auf die Covid-19-Massnahmen </w:t>
      </w:r>
      <w:r w:rsidR="00E63298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im Fokus </w:t>
      </w:r>
      <w:r w:rsidR="008C50AB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stand, </w:t>
      </w:r>
      <w:r w:rsidR="003D332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wurde</w:t>
      </w:r>
      <w:r w:rsidR="008C3CAF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n die </w:t>
      </w:r>
      <w:r w:rsidR="003D332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Rolle und Aufgabe</w:t>
      </w:r>
      <w:r w:rsidR="006E4B76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</w:t>
      </w:r>
      <w:r w:rsidR="008C3CAF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der Lenzerheide Ranger </w:t>
      </w:r>
      <w:r w:rsidR="003D3321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stetig mit der Entwicklung der Pandemie angepasst</w:t>
      </w:r>
      <w:r w:rsidR="008C3CAF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, sodass </w:t>
      </w:r>
      <w:r w:rsidR="00F0566E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sie </w:t>
      </w:r>
      <w:r w:rsidR="008C3CAF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heute auch pandemieunabhängig im Sinne einer </w:t>
      </w:r>
      <w:r w:rsidR="00EF1C0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optimale</w:t>
      </w:r>
      <w:r w:rsidR="0059412F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n </w:t>
      </w:r>
      <w:r w:rsidR="00EF1C0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Gäste</w:t>
      </w:r>
      <w:r w:rsidR="00765D0B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betreung als Gast</w:t>
      </w:r>
      <w:r w:rsidR="00F75EE5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- </w:t>
      </w:r>
      <w:r w:rsidR="00765D0B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und Auskunftgeber unterwegs sind.</w:t>
      </w:r>
    </w:p>
    <w:p w14:paraId="21BF1A7B" w14:textId="798D6EB2" w:rsidR="00EB4D7B" w:rsidRPr="002B5B3B" w:rsidRDefault="00546F65" w:rsidP="002B5B3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  <w:lang w:val="de-DE"/>
        </w:rPr>
      </w:pPr>
      <w:r w:rsidRPr="002B5B3B">
        <w:rPr>
          <w:rFonts w:eastAsia="Arial" w:cs="Arial"/>
          <w:noProof/>
          <w:color w:val="auto"/>
          <w:position w:val="-13"/>
          <w:szCs w:val="20"/>
          <w:lang w:val="de-DE"/>
        </w:rPr>
        <w:lastRenderedPageBreak/>
        <w:t xml:space="preserve">Aufgrund </w:t>
      </w:r>
      <w:r w:rsidR="007F6E24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der positiven Rückmeldungen in den vergangenen </w:t>
      </w:r>
      <w:r w:rsidR="0049122D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Monaten </w:t>
      </w:r>
      <w:r w:rsidR="007F6E24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wird das Ranger-Programm bis auf </w:t>
      </w:r>
      <w:r w:rsidR="00815937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W</w:t>
      </w:r>
      <w:r w:rsidR="007F6E24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eiteres unbefristet weitergeführt. </w:t>
      </w:r>
      <w:r w:rsidR="00A0347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Während die drei Destinationsgemeinden </w:t>
      </w:r>
      <w:r w:rsidR="002B050C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der Ferienregion Lenzerheide </w:t>
      </w:r>
      <w:r w:rsidR="00335A4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–</w:t>
      </w:r>
      <w:r w:rsidR="002B050C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</w:t>
      </w:r>
      <w:r w:rsidR="00481497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Vaz/Obervaz</w:t>
      </w:r>
      <w:r w:rsidR="00335A4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, </w:t>
      </w:r>
      <w:r w:rsidR="00481497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Churwalden und Lantsch/Lenz</w:t>
      </w:r>
      <w:r w:rsidR="00335A4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– </w:t>
      </w:r>
      <w:r w:rsidR="00481497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geschlossen</w:t>
      </w:r>
      <w:r w:rsidR="00335A46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</w:t>
      </w:r>
      <w:r w:rsidR="00481497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hinter dem Ranger-Programm stehen</w:t>
      </w:r>
      <w:r w:rsidR="00AD23D4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, </w:t>
      </w:r>
      <w:r w:rsidR="00481497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>zeichnet sich die Lenzerheide Marketing und Support AG für die</w:t>
      </w:r>
      <w:r w:rsidR="005E6705" w:rsidRPr="002B5B3B">
        <w:rPr>
          <w:rFonts w:eastAsia="Arial" w:cs="Arial"/>
          <w:noProof/>
          <w:color w:val="auto"/>
          <w:position w:val="-13"/>
          <w:szCs w:val="20"/>
          <w:lang w:val="de-DE"/>
        </w:rPr>
        <w:t xml:space="preserve"> Organisation verantwortlich.</w:t>
      </w:r>
    </w:p>
    <w:p w14:paraId="062221A9" w14:textId="77777777" w:rsidR="00B4180B" w:rsidRPr="002B5B3B" w:rsidRDefault="00B4180B" w:rsidP="002B5B3B">
      <w:pPr>
        <w:pBdr>
          <w:bottom w:val="single" w:sz="4" w:space="1" w:color="auto"/>
        </w:pBdr>
        <w:spacing w:line="276" w:lineRule="auto"/>
        <w:rPr>
          <w:rFonts w:eastAsia="Arial" w:cs="Arial"/>
          <w:noProof/>
          <w:color w:val="auto"/>
          <w:position w:val="-13"/>
          <w:szCs w:val="20"/>
          <w:lang w:val="de-DE"/>
        </w:rPr>
      </w:pPr>
    </w:p>
    <w:p w14:paraId="6BBD2843" w14:textId="77777777" w:rsidR="009D16AE" w:rsidRPr="002B5B3B" w:rsidRDefault="009D16AE" w:rsidP="002B5B3B">
      <w:pPr>
        <w:spacing w:line="276" w:lineRule="auto"/>
        <w:rPr>
          <w:rFonts w:eastAsia="Arial" w:cs="Arial"/>
          <w:noProof/>
          <w:color w:val="auto"/>
          <w:position w:val="-13"/>
          <w:szCs w:val="20"/>
          <w:lang w:val="de-DE"/>
        </w:rPr>
      </w:pPr>
    </w:p>
    <w:p w14:paraId="50169855" w14:textId="77777777" w:rsidR="002E7411" w:rsidRPr="002B5B3B" w:rsidRDefault="002E7411" w:rsidP="002B5B3B">
      <w:pPr>
        <w:rPr>
          <w:rFonts w:eastAsia="Arial"/>
          <w:noProof/>
          <w:color w:val="auto"/>
        </w:rPr>
      </w:pPr>
      <w:r w:rsidRPr="002B5B3B">
        <w:rPr>
          <w:rFonts w:eastAsia="Arial"/>
          <w:noProof/>
          <w:color w:val="auto"/>
        </w:rPr>
        <w:t>Für weitere Informationen wenden Sie sich bitte an:</w:t>
      </w:r>
    </w:p>
    <w:p w14:paraId="0DDEDEAE" w14:textId="77777777" w:rsidR="002E7411" w:rsidRPr="002B5B3B" w:rsidRDefault="002E7411" w:rsidP="002B5B3B">
      <w:pPr>
        <w:rPr>
          <w:rFonts w:eastAsia="Arial"/>
          <w:noProof/>
          <w:color w:val="auto"/>
        </w:rPr>
      </w:pPr>
    </w:p>
    <w:p w14:paraId="691730D5" w14:textId="77777777" w:rsidR="00792D31" w:rsidRPr="002B5B3B" w:rsidRDefault="00792D31" w:rsidP="002B5B3B">
      <w:pPr>
        <w:rPr>
          <w:rFonts w:eastAsia="Arial"/>
          <w:noProof/>
          <w:color w:val="auto"/>
        </w:rPr>
      </w:pPr>
      <w:r w:rsidRPr="002B5B3B">
        <w:rPr>
          <w:rFonts w:eastAsia="Arial"/>
          <w:noProof/>
          <w:color w:val="auto"/>
        </w:rPr>
        <w:t>Bruno Fläcklin</w:t>
      </w:r>
    </w:p>
    <w:p w14:paraId="39B95058" w14:textId="784665DE" w:rsidR="00792D31" w:rsidRPr="002B5B3B" w:rsidRDefault="00792D31" w:rsidP="002B5B3B">
      <w:pPr>
        <w:rPr>
          <w:noProof/>
          <w:color w:val="auto"/>
        </w:rPr>
      </w:pPr>
      <w:r w:rsidRPr="002B5B3B">
        <w:rPr>
          <w:rFonts w:eastAsia="Arial"/>
          <w:noProof/>
          <w:color w:val="auto"/>
        </w:rPr>
        <w:t>Leiter Destinationsentwicklung</w:t>
      </w:r>
    </w:p>
    <w:p w14:paraId="154C0834" w14:textId="1F3CCB18" w:rsidR="00792D31" w:rsidRPr="002B5B3B" w:rsidRDefault="00792D31" w:rsidP="002B5B3B">
      <w:pPr>
        <w:rPr>
          <w:rFonts w:eastAsia="Arial"/>
          <w:noProof/>
          <w:color w:val="auto"/>
        </w:rPr>
      </w:pPr>
      <w:r w:rsidRPr="002B5B3B">
        <w:rPr>
          <w:rFonts w:eastAsia="Arial"/>
          <w:noProof/>
          <w:color w:val="auto"/>
        </w:rPr>
        <w:t xml:space="preserve">T +41 81 385 57 10 / M +41 </w:t>
      </w:r>
      <w:r w:rsidR="00016364" w:rsidRPr="002B5B3B">
        <w:rPr>
          <w:rFonts w:eastAsia="Arial"/>
          <w:noProof/>
          <w:color w:val="auto"/>
        </w:rPr>
        <w:t>76 553 13 46</w:t>
      </w:r>
    </w:p>
    <w:p w14:paraId="22C75067" w14:textId="057D7B28" w:rsidR="003A101C" w:rsidRPr="002B5B3B" w:rsidRDefault="00792D31" w:rsidP="002B5B3B">
      <w:pPr>
        <w:rPr>
          <w:rFonts w:eastAsia="Arial"/>
          <w:noProof/>
          <w:color w:val="auto"/>
        </w:rPr>
      </w:pPr>
      <w:r w:rsidRPr="002B5B3B">
        <w:rPr>
          <w:rFonts w:eastAsia="Arial"/>
          <w:noProof/>
          <w:color w:val="auto"/>
        </w:rPr>
        <w:t xml:space="preserve">E-Mail </w:t>
      </w:r>
      <w:hyperlink r:id="rId12" w:history="1">
        <w:r w:rsidRPr="002B5B3B">
          <w:rPr>
            <w:rStyle w:val="Hyperlink"/>
            <w:rFonts w:eastAsia="Arial"/>
            <w:noProof/>
            <w:color w:val="auto"/>
          </w:rPr>
          <w:t>bruno.flaecklin@lenzerheide.swiss</w:t>
        </w:r>
      </w:hyperlink>
    </w:p>
    <w:p w14:paraId="1ABEFC1B" w14:textId="77777777" w:rsidR="003A101C" w:rsidRPr="002B5B3B" w:rsidRDefault="003A101C" w:rsidP="002B5B3B">
      <w:pPr>
        <w:rPr>
          <w:rFonts w:eastAsia="Arial"/>
          <w:noProof/>
          <w:color w:val="auto"/>
        </w:rPr>
      </w:pPr>
    </w:p>
    <w:p w14:paraId="3A117EF8" w14:textId="77777777" w:rsidR="002E7411" w:rsidRPr="002B5B3B" w:rsidRDefault="002E7411" w:rsidP="002B5B3B">
      <w:pPr>
        <w:rPr>
          <w:noProof/>
          <w:color w:val="auto"/>
        </w:rPr>
      </w:pPr>
      <w:r w:rsidRPr="002B5B3B">
        <w:rPr>
          <w:noProof/>
          <w:color w:val="auto"/>
        </w:rPr>
        <w:t>Carmen Lechner</w:t>
      </w:r>
    </w:p>
    <w:p w14:paraId="4C40CE0E" w14:textId="3D8C8763" w:rsidR="002E7411" w:rsidRPr="002B5B3B" w:rsidRDefault="002E7411" w:rsidP="002B5B3B">
      <w:pPr>
        <w:rPr>
          <w:noProof/>
          <w:color w:val="auto"/>
        </w:rPr>
      </w:pPr>
      <w:r w:rsidRPr="002B5B3B">
        <w:rPr>
          <w:noProof/>
          <w:color w:val="auto"/>
        </w:rPr>
        <w:t>PR/Medien</w:t>
      </w:r>
    </w:p>
    <w:p w14:paraId="6D2DC061" w14:textId="77777777" w:rsidR="002E7411" w:rsidRPr="002B5B3B" w:rsidRDefault="002E7411" w:rsidP="002B5B3B">
      <w:pPr>
        <w:rPr>
          <w:noProof/>
          <w:color w:val="auto"/>
        </w:rPr>
      </w:pPr>
      <w:r w:rsidRPr="002B5B3B">
        <w:rPr>
          <w:noProof/>
          <w:color w:val="auto"/>
        </w:rPr>
        <w:t>T +41 81 385 57 30 / M +41 79 327 46 86</w:t>
      </w:r>
    </w:p>
    <w:p w14:paraId="21D965C8" w14:textId="1D604694" w:rsidR="0093700A" w:rsidRPr="002B5B3B" w:rsidRDefault="002E7411" w:rsidP="002B5B3B">
      <w:pPr>
        <w:rPr>
          <w:rStyle w:val="Hyperlink"/>
          <w:noProof/>
          <w:color w:val="auto"/>
          <w:position w:val="-13"/>
          <w:szCs w:val="20"/>
        </w:rPr>
      </w:pPr>
      <w:r w:rsidRPr="002B5B3B">
        <w:rPr>
          <w:noProof/>
          <w:color w:val="auto"/>
          <w:position w:val="-13"/>
          <w:szCs w:val="20"/>
        </w:rPr>
        <w:t xml:space="preserve">E-Mail </w:t>
      </w:r>
      <w:hyperlink r:id="rId13" w:history="1">
        <w:r w:rsidR="0093700A" w:rsidRPr="002B5B3B">
          <w:rPr>
            <w:rStyle w:val="Hyperlink"/>
            <w:noProof/>
            <w:color w:val="auto"/>
            <w:position w:val="-13"/>
            <w:szCs w:val="20"/>
          </w:rPr>
          <w:t>carmen.lechner@lenzerheide.swiss</w:t>
        </w:r>
      </w:hyperlink>
    </w:p>
    <w:p w14:paraId="44AC59D7" w14:textId="77777777" w:rsidR="0093700A" w:rsidRPr="002B5B3B" w:rsidRDefault="0093700A" w:rsidP="002B5B3B">
      <w:pPr>
        <w:rPr>
          <w:noProof/>
          <w:color w:val="auto"/>
          <w:position w:val="-13"/>
          <w:szCs w:val="20"/>
          <w:u w:val="single"/>
        </w:rPr>
      </w:pPr>
    </w:p>
    <w:sectPr w:rsidR="0093700A" w:rsidRPr="002B5B3B" w:rsidSect="00FA0D8C">
      <w:headerReference w:type="default" r:id="rId14"/>
      <w:pgSz w:w="11906" w:h="16838"/>
      <w:pgMar w:top="2268" w:right="964" w:bottom="1134" w:left="181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9542" w14:textId="77777777" w:rsidR="00751CB5" w:rsidRDefault="00751CB5" w:rsidP="00257258">
      <w:r>
        <w:separator/>
      </w:r>
    </w:p>
  </w:endnote>
  <w:endnote w:type="continuationSeparator" w:id="0">
    <w:p w14:paraId="445D6A30" w14:textId="77777777" w:rsidR="00751CB5" w:rsidRDefault="00751CB5" w:rsidP="00257258">
      <w:r>
        <w:continuationSeparator/>
      </w:r>
    </w:p>
  </w:endnote>
  <w:endnote w:type="continuationNotice" w:id="1">
    <w:p w14:paraId="25F1EA96" w14:textId="77777777" w:rsidR="00751CB5" w:rsidRDefault="00751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A7" w:usb1="00000042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2DEF" w14:textId="77777777" w:rsidR="00751CB5" w:rsidRDefault="00751CB5" w:rsidP="00257258">
      <w:r>
        <w:separator/>
      </w:r>
    </w:p>
  </w:footnote>
  <w:footnote w:type="continuationSeparator" w:id="0">
    <w:p w14:paraId="606ED13E" w14:textId="77777777" w:rsidR="00751CB5" w:rsidRDefault="00751CB5" w:rsidP="00257258">
      <w:r>
        <w:continuationSeparator/>
      </w:r>
    </w:p>
  </w:footnote>
  <w:footnote w:type="continuationNotice" w:id="1">
    <w:p w14:paraId="36D4B485" w14:textId="77777777" w:rsidR="00751CB5" w:rsidRDefault="00751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530" w14:textId="77777777" w:rsidR="00FA0D8C" w:rsidRDefault="00FA0D8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4F11546" wp14:editId="3FCA108C">
          <wp:simplePos x="0" y="0"/>
          <wp:positionH relativeFrom="page">
            <wp:align>left</wp:align>
          </wp:positionH>
          <wp:positionV relativeFrom="paragraph">
            <wp:posOffset>-451692</wp:posOffset>
          </wp:positionV>
          <wp:extent cx="7551700" cy="1068450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0" cy="10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71"/>
    <w:rsid w:val="00007722"/>
    <w:rsid w:val="00016364"/>
    <w:rsid w:val="00023A2B"/>
    <w:rsid w:val="00025814"/>
    <w:rsid w:val="00025C06"/>
    <w:rsid w:val="000419A6"/>
    <w:rsid w:val="00044AC6"/>
    <w:rsid w:val="00045BB2"/>
    <w:rsid w:val="00046A25"/>
    <w:rsid w:val="00050C94"/>
    <w:rsid w:val="000510D6"/>
    <w:rsid w:val="00053CD5"/>
    <w:rsid w:val="00070248"/>
    <w:rsid w:val="00072F9C"/>
    <w:rsid w:val="000840BD"/>
    <w:rsid w:val="00096486"/>
    <w:rsid w:val="000B01A1"/>
    <w:rsid w:val="000B3408"/>
    <w:rsid w:val="000C3EF1"/>
    <w:rsid w:val="000D0E75"/>
    <w:rsid w:val="000D5FFF"/>
    <w:rsid w:val="000D6B44"/>
    <w:rsid w:val="000D6D05"/>
    <w:rsid w:val="000E47E1"/>
    <w:rsid w:val="000E59C3"/>
    <w:rsid w:val="000E5A1C"/>
    <w:rsid w:val="0010562A"/>
    <w:rsid w:val="00107311"/>
    <w:rsid w:val="00114BC9"/>
    <w:rsid w:val="00125666"/>
    <w:rsid w:val="00133A4D"/>
    <w:rsid w:val="001365AE"/>
    <w:rsid w:val="00137B70"/>
    <w:rsid w:val="00143376"/>
    <w:rsid w:val="00143493"/>
    <w:rsid w:val="00162570"/>
    <w:rsid w:val="00184AFD"/>
    <w:rsid w:val="00187B75"/>
    <w:rsid w:val="00191967"/>
    <w:rsid w:val="001A302D"/>
    <w:rsid w:val="001A5C7E"/>
    <w:rsid w:val="001B15CF"/>
    <w:rsid w:val="001B4C1D"/>
    <w:rsid w:val="001B76BF"/>
    <w:rsid w:val="001C457D"/>
    <w:rsid w:val="001C7AEF"/>
    <w:rsid w:val="001E7CC5"/>
    <w:rsid w:val="001F19C4"/>
    <w:rsid w:val="00200271"/>
    <w:rsid w:val="00205C46"/>
    <w:rsid w:val="002064B9"/>
    <w:rsid w:val="0021385A"/>
    <w:rsid w:val="002165A3"/>
    <w:rsid w:val="00242ADC"/>
    <w:rsid w:val="0025534D"/>
    <w:rsid w:val="00257258"/>
    <w:rsid w:val="002578AD"/>
    <w:rsid w:val="002612BD"/>
    <w:rsid w:val="002660FA"/>
    <w:rsid w:val="00266FBA"/>
    <w:rsid w:val="002702FA"/>
    <w:rsid w:val="002730A1"/>
    <w:rsid w:val="002757B9"/>
    <w:rsid w:val="00275873"/>
    <w:rsid w:val="002928B5"/>
    <w:rsid w:val="00297799"/>
    <w:rsid w:val="002B050C"/>
    <w:rsid w:val="002B454D"/>
    <w:rsid w:val="002B5B3B"/>
    <w:rsid w:val="002C60C9"/>
    <w:rsid w:val="002D0C31"/>
    <w:rsid w:val="002E35B5"/>
    <w:rsid w:val="002E3B44"/>
    <w:rsid w:val="002E7411"/>
    <w:rsid w:val="002F0EF1"/>
    <w:rsid w:val="0030161E"/>
    <w:rsid w:val="00302448"/>
    <w:rsid w:val="00312A2D"/>
    <w:rsid w:val="0032205A"/>
    <w:rsid w:val="003245DE"/>
    <w:rsid w:val="00333593"/>
    <w:rsid w:val="003352EE"/>
    <w:rsid w:val="00335A46"/>
    <w:rsid w:val="00356406"/>
    <w:rsid w:val="003702E9"/>
    <w:rsid w:val="003773DD"/>
    <w:rsid w:val="003850C3"/>
    <w:rsid w:val="003A101C"/>
    <w:rsid w:val="003B0E89"/>
    <w:rsid w:val="003C403E"/>
    <w:rsid w:val="003C651C"/>
    <w:rsid w:val="003D1FF7"/>
    <w:rsid w:val="003D3321"/>
    <w:rsid w:val="003F0B2A"/>
    <w:rsid w:val="003F62A7"/>
    <w:rsid w:val="004104DF"/>
    <w:rsid w:val="00415BB5"/>
    <w:rsid w:val="0042321E"/>
    <w:rsid w:val="004272F2"/>
    <w:rsid w:val="00430CF3"/>
    <w:rsid w:val="00436D40"/>
    <w:rsid w:val="00447F8D"/>
    <w:rsid w:val="004579C0"/>
    <w:rsid w:val="00464461"/>
    <w:rsid w:val="00466A11"/>
    <w:rsid w:val="004746FF"/>
    <w:rsid w:val="00481497"/>
    <w:rsid w:val="00487BD6"/>
    <w:rsid w:val="0049122D"/>
    <w:rsid w:val="00492271"/>
    <w:rsid w:val="00495796"/>
    <w:rsid w:val="004959F3"/>
    <w:rsid w:val="00497D09"/>
    <w:rsid w:val="004B5FFF"/>
    <w:rsid w:val="004D48F2"/>
    <w:rsid w:val="004D4B81"/>
    <w:rsid w:val="004D6E10"/>
    <w:rsid w:val="004E2CFB"/>
    <w:rsid w:val="004E50A4"/>
    <w:rsid w:val="004E7F22"/>
    <w:rsid w:val="004F30EC"/>
    <w:rsid w:val="004F6CF3"/>
    <w:rsid w:val="00503FC6"/>
    <w:rsid w:val="0052630E"/>
    <w:rsid w:val="00531F55"/>
    <w:rsid w:val="005324FD"/>
    <w:rsid w:val="00543CE5"/>
    <w:rsid w:val="00546F65"/>
    <w:rsid w:val="00551375"/>
    <w:rsid w:val="00551564"/>
    <w:rsid w:val="00556538"/>
    <w:rsid w:val="00560154"/>
    <w:rsid w:val="005628BF"/>
    <w:rsid w:val="005678A6"/>
    <w:rsid w:val="00586F58"/>
    <w:rsid w:val="005878C2"/>
    <w:rsid w:val="00590159"/>
    <w:rsid w:val="0059412F"/>
    <w:rsid w:val="005A3245"/>
    <w:rsid w:val="005A4D56"/>
    <w:rsid w:val="005A5093"/>
    <w:rsid w:val="005B03C7"/>
    <w:rsid w:val="005D4D35"/>
    <w:rsid w:val="005E6705"/>
    <w:rsid w:val="00612626"/>
    <w:rsid w:val="00615B34"/>
    <w:rsid w:val="006203F7"/>
    <w:rsid w:val="006219A4"/>
    <w:rsid w:val="0062218D"/>
    <w:rsid w:val="0063067F"/>
    <w:rsid w:val="00630D99"/>
    <w:rsid w:val="00661786"/>
    <w:rsid w:val="0067169D"/>
    <w:rsid w:val="00673D40"/>
    <w:rsid w:val="00675BF0"/>
    <w:rsid w:val="00677A09"/>
    <w:rsid w:val="006812DD"/>
    <w:rsid w:val="00681DF7"/>
    <w:rsid w:val="0069022E"/>
    <w:rsid w:val="00690F12"/>
    <w:rsid w:val="00694ECE"/>
    <w:rsid w:val="006A1148"/>
    <w:rsid w:val="006A3785"/>
    <w:rsid w:val="006B5E49"/>
    <w:rsid w:val="006C333F"/>
    <w:rsid w:val="006D1243"/>
    <w:rsid w:val="006E1785"/>
    <w:rsid w:val="006E2AA7"/>
    <w:rsid w:val="006E4B76"/>
    <w:rsid w:val="006E51C7"/>
    <w:rsid w:val="006F48E4"/>
    <w:rsid w:val="0071225D"/>
    <w:rsid w:val="0071491F"/>
    <w:rsid w:val="0071575A"/>
    <w:rsid w:val="007244E9"/>
    <w:rsid w:val="00725BC7"/>
    <w:rsid w:val="007266E6"/>
    <w:rsid w:val="00730438"/>
    <w:rsid w:val="007357C1"/>
    <w:rsid w:val="00735864"/>
    <w:rsid w:val="0073638F"/>
    <w:rsid w:val="00736AA2"/>
    <w:rsid w:val="00751CB5"/>
    <w:rsid w:val="00760DA5"/>
    <w:rsid w:val="00765CD1"/>
    <w:rsid w:val="00765D0B"/>
    <w:rsid w:val="00770B82"/>
    <w:rsid w:val="007744DF"/>
    <w:rsid w:val="00786F2A"/>
    <w:rsid w:val="00792D31"/>
    <w:rsid w:val="0079405C"/>
    <w:rsid w:val="007A3EB0"/>
    <w:rsid w:val="007A5F04"/>
    <w:rsid w:val="007E3409"/>
    <w:rsid w:val="007E53A6"/>
    <w:rsid w:val="007F3B26"/>
    <w:rsid w:val="007F494C"/>
    <w:rsid w:val="007F6E24"/>
    <w:rsid w:val="007F75CC"/>
    <w:rsid w:val="00810ED1"/>
    <w:rsid w:val="00815937"/>
    <w:rsid w:val="00821194"/>
    <w:rsid w:val="008217D2"/>
    <w:rsid w:val="00840C82"/>
    <w:rsid w:val="00841A76"/>
    <w:rsid w:val="008432A9"/>
    <w:rsid w:val="00845862"/>
    <w:rsid w:val="0085350D"/>
    <w:rsid w:val="0085571B"/>
    <w:rsid w:val="00870D6C"/>
    <w:rsid w:val="008854D9"/>
    <w:rsid w:val="00886875"/>
    <w:rsid w:val="00892D41"/>
    <w:rsid w:val="00892F4E"/>
    <w:rsid w:val="008A214E"/>
    <w:rsid w:val="008A5243"/>
    <w:rsid w:val="008B0AC1"/>
    <w:rsid w:val="008B6F21"/>
    <w:rsid w:val="008C093A"/>
    <w:rsid w:val="008C3A05"/>
    <w:rsid w:val="008C3CAF"/>
    <w:rsid w:val="008C50AB"/>
    <w:rsid w:val="008C5E58"/>
    <w:rsid w:val="008C6071"/>
    <w:rsid w:val="008D13BA"/>
    <w:rsid w:val="008D16B8"/>
    <w:rsid w:val="008D33D6"/>
    <w:rsid w:val="008E28DD"/>
    <w:rsid w:val="008E3140"/>
    <w:rsid w:val="008E6D96"/>
    <w:rsid w:val="008F1B94"/>
    <w:rsid w:val="008F2DB1"/>
    <w:rsid w:val="0090325E"/>
    <w:rsid w:val="009077A5"/>
    <w:rsid w:val="00912656"/>
    <w:rsid w:val="00914947"/>
    <w:rsid w:val="00933628"/>
    <w:rsid w:val="0093700A"/>
    <w:rsid w:val="00947D49"/>
    <w:rsid w:val="0095296D"/>
    <w:rsid w:val="00954F7B"/>
    <w:rsid w:val="00956079"/>
    <w:rsid w:val="00963B99"/>
    <w:rsid w:val="00980281"/>
    <w:rsid w:val="009876AE"/>
    <w:rsid w:val="009902B1"/>
    <w:rsid w:val="00993831"/>
    <w:rsid w:val="009966EC"/>
    <w:rsid w:val="009A33D5"/>
    <w:rsid w:val="009A783D"/>
    <w:rsid w:val="009B0404"/>
    <w:rsid w:val="009B734B"/>
    <w:rsid w:val="009C7341"/>
    <w:rsid w:val="009D16AE"/>
    <w:rsid w:val="009D19E8"/>
    <w:rsid w:val="009D67EB"/>
    <w:rsid w:val="00A02EF2"/>
    <w:rsid w:val="00A03476"/>
    <w:rsid w:val="00A1117A"/>
    <w:rsid w:val="00A154A1"/>
    <w:rsid w:val="00A26435"/>
    <w:rsid w:val="00A325A5"/>
    <w:rsid w:val="00A3311B"/>
    <w:rsid w:val="00A36351"/>
    <w:rsid w:val="00A42E21"/>
    <w:rsid w:val="00A4563F"/>
    <w:rsid w:val="00A46732"/>
    <w:rsid w:val="00A47EF9"/>
    <w:rsid w:val="00A63CE9"/>
    <w:rsid w:val="00A64099"/>
    <w:rsid w:val="00A74114"/>
    <w:rsid w:val="00A7693D"/>
    <w:rsid w:val="00A835B0"/>
    <w:rsid w:val="00A84DE2"/>
    <w:rsid w:val="00A86BCC"/>
    <w:rsid w:val="00A908F2"/>
    <w:rsid w:val="00A940F4"/>
    <w:rsid w:val="00A975FD"/>
    <w:rsid w:val="00AA479F"/>
    <w:rsid w:val="00AD23D4"/>
    <w:rsid w:val="00AE1667"/>
    <w:rsid w:val="00AE33C1"/>
    <w:rsid w:val="00AE3965"/>
    <w:rsid w:val="00AE451C"/>
    <w:rsid w:val="00AE7BDC"/>
    <w:rsid w:val="00AF0EB7"/>
    <w:rsid w:val="00B02506"/>
    <w:rsid w:val="00B2363E"/>
    <w:rsid w:val="00B240A8"/>
    <w:rsid w:val="00B3184C"/>
    <w:rsid w:val="00B36F5D"/>
    <w:rsid w:val="00B4180B"/>
    <w:rsid w:val="00B46301"/>
    <w:rsid w:val="00B46CE0"/>
    <w:rsid w:val="00B51D08"/>
    <w:rsid w:val="00B66C29"/>
    <w:rsid w:val="00B71881"/>
    <w:rsid w:val="00B76712"/>
    <w:rsid w:val="00B77B7C"/>
    <w:rsid w:val="00B925BC"/>
    <w:rsid w:val="00BA237B"/>
    <w:rsid w:val="00BC1B9F"/>
    <w:rsid w:val="00BC7F5A"/>
    <w:rsid w:val="00BD27B3"/>
    <w:rsid w:val="00BD5877"/>
    <w:rsid w:val="00BE27EA"/>
    <w:rsid w:val="00BE46F7"/>
    <w:rsid w:val="00BF0C62"/>
    <w:rsid w:val="00BF1E7F"/>
    <w:rsid w:val="00C05A42"/>
    <w:rsid w:val="00C1415D"/>
    <w:rsid w:val="00C163D8"/>
    <w:rsid w:val="00C17DBC"/>
    <w:rsid w:val="00C23753"/>
    <w:rsid w:val="00C326F3"/>
    <w:rsid w:val="00C32C05"/>
    <w:rsid w:val="00C35CFA"/>
    <w:rsid w:val="00C539DE"/>
    <w:rsid w:val="00C5694C"/>
    <w:rsid w:val="00C65DF3"/>
    <w:rsid w:val="00C66A0A"/>
    <w:rsid w:val="00C72DC3"/>
    <w:rsid w:val="00C74762"/>
    <w:rsid w:val="00C74A6F"/>
    <w:rsid w:val="00C81864"/>
    <w:rsid w:val="00C826CE"/>
    <w:rsid w:val="00C93541"/>
    <w:rsid w:val="00CA1966"/>
    <w:rsid w:val="00CA1D9D"/>
    <w:rsid w:val="00CB7C3D"/>
    <w:rsid w:val="00CC15E5"/>
    <w:rsid w:val="00CC39BA"/>
    <w:rsid w:val="00CC4EC6"/>
    <w:rsid w:val="00CE4915"/>
    <w:rsid w:val="00CE583E"/>
    <w:rsid w:val="00CE7008"/>
    <w:rsid w:val="00CE7AB2"/>
    <w:rsid w:val="00CF799E"/>
    <w:rsid w:val="00D01B17"/>
    <w:rsid w:val="00D041DC"/>
    <w:rsid w:val="00D07184"/>
    <w:rsid w:val="00D172F6"/>
    <w:rsid w:val="00D2143D"/>
    <w:rsid w:val="00D2387C"/>
    <w:rsid w:val="00D243D6"/>
    <w:rsid w:val="00D271A4"/>
    <w:rsid w:val="00D32262"/>
    <w:rsid w:val="00D33ACC"/>
    <w:rsid w:val="00D34BC9"/>
    <w:rsid w:val="00D433BF"/>
    <w:rsid w:val="00D476C0"/>
    <w:rsid w:val="00D5129C"/>
    <w:rsid w:val="00D52FAC"/>
    <w:rsid w:val="00D81C27"/>
    <w:rsid w:val="00D84594"/>
    <w:rsid w:val="00D850A6"/>
    <w:rsid w:val="00DA3102"/>
    <w:rsid w:val="00DB2435"/>
    <w:rsid w:val="00DB317A"/>
    <w:rsid w:val="00DB3CCF"/>
    <w:rsid w:val="00DB71B6"/>
    <w:rsid w:val="00DC1629"/>
    <w:rsid w:val="00DC17DC"/>
    <w:rsid w:val="00DC791C"/>
    <w:rsid w:val="00DD02B1"/>
    <w:rsid w:val="00DE1F3D"/>
    <w:rsid w:val="00DF0232"/>
    <w:rsid w:val="00E00B59"/>
    <w:rsid w:val="00E0729E"/>
    <w:rsid w:val="00E14855"/>
    <w:rsid w:val="00E177C6"/>
    <w:rsid w:val="00E314CC"/>
    <w:rsid w:val="00E37D76"/>
    <w:rsid w:val="00E428AC"/>
    <w:rsid w:val="00E44FA4"/>
    <w:rsid w:val="00E57600"/>
    <w:rsid w:val="00E62490"/>
    <w:rsid w:val="00E63298"/>
    <w:rsid w:val="00E664E9"/>
    <w:rsid w:val="00E66D9F"/>
    <w:rsid w:val="00E70BBB"/>
    <w:rsid w:val="00E86980"/>
    <w:rsid w:val="00E91884"/>
    <w:rsid w:val="00E92C24"/>
    <w:rsid w:val="00E93225"/>
    <w:rsid w:val="00EA2792"/>
    <w:rsid w:val="00EA44FF"/>
    <w:rsid w:val="00EA531B"/>
    <w:rsid w:val="00EB1866"/>
    <w:rsid w:val="00EB4D7B"/>
    <w:rsid w:val="00EC4BBF"/>
    <w:rsid w:val="00EC63EE"/>
    <w:rsid w:val="00ED31E0"/>
    <w:rsid w:val="00ED730A"/>
    <w:rsid w:val="00ED7E3D"/>
    <w:rsid w:val="00EE656A"/>
    <w:rsid w:val="00EF1C06"/>
    <w:rsid w:val="00F0566E"/>
    <w:rsid w:val="00F07A01"/>
    <w:rsid w:val="00F21DD1"/>
    <w:rsid w:val="00F3275C"/>
    <w:rsid w:val="00F53643"/>
    <w:rsid w:val="00F5486C"/>
    <w:rsid w:val="00F551B5"/>
    <w:rsid w:val="00F60D5A"/>
    <w:rsid w:val="00F75EE5"/>
    <w:rsid w:val="00F76CD2"/>
    <w:rsid w:val="00F962E6"/>
    <w:rsid w:val="00FA0D8C"/>
    <w:rsid w:val="00FA3252"/>
    <w:rsid w:val="00FA3461"/>
    <w:rsid w:val="00FA43EC"/>
    <w:rsid w:val="00FA6860"/>
    <w:rsid w:val="00FB1BF9"/>
    <w:rsid w:val="00FB565B"/>
    <w:rsid w:val="00FB7984"/>
    <w:rsid w:val="00FE11A2"/>
    <w:rsid w:val="00FE1532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4C70A0"/>
  <w15:chartTrackingRefBased/>
  <w15:docId w15:val="{740FF03A-C417-49DF-806D-189B8B9C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57258"/>
    <w:pPr>
      <w:widowControl w:val="0"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57258"/>
    <w:pPr>
      <w:keepNext/>
      <w:spacing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76AE"/>
    <w:rPr>
      <w:rFonts w:ascii="Tahoma" w:hAnsi="Tahoma" w:cs="Tahoma"/>
      <w:color w:val="000000"/>
      <w:sz w:val="16"/>
      <w:szCs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F0E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EF1"/>
    <w:rPr>
      <w:rFonts w:ascii="Syntax LT Std" w:hAnsi="Syntax LT Std"/>
      <w:color w:val="000000"/>
      <w:szCs w:val="24"/>
      <w:lang w:val="de-CH"/>
    </w:rPr>
  </w:style>
  <w:style w:type="paragraph" w:styleId="KeinLeerraum">
    <w:name w:val="No Spacing"/>
    <w:uiPriority w:val="1"/>
    <w:qFormat/>
    <w:rsid w:val="00257258"/>
    <w:pPr>
      <w:jc w:val="both"/>
    </w:pPr>
    <w:rPr>
      <w:rFonts w:ascii="Arial" w:hAnsi="Arial"/>
      <w:color w:val="000000"/>
      <w:szCs w:val="24"/>
      <w:lang w:eastAsia="de-DE"/>
    </w:rPr>
  </w:style>
  <w:style w:type="character" w:styleId="Hyperlink">
    <w:name w:val="Hyperlink"/>
    <w:uiPriority w:val="99"/>
    <w:rsid w:val="00F3275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02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8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85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855"/>
    <w:rPr>
      <w:rFonts w:ascii="Arial" w:hAnsi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8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855"/>
    <w:rPr>
      <w:rFonts w:ascii="Arial" w:hAnsi="Arial"/>
      <w:b/>
      <w:bCs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E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E3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26435"/>
    <w:rPr>
      <w:rFonts w:ascii="Arial" w:hAnsi="Arial"/>
      <w:color w:val="00000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.lechner@lenzerheide.swi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uno.flaecklin@lenzerheide.swi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lenzerheide.swi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1_22\05_Medienmitteilungen_Anfragen\Neue%20Vorlagen\Vorlage_Medienmitteilung_L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bb10fd-b171-428c-a47a-2769a89604c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FDAA4-6BEC-42E5-A618-5DA160058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02A82-6684-45CD-B353-043968432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470C4-B851-4CD7-9F0F-7BC3D2B7132C}">
  <ds:schemaRefs>
    <ds:schemaRef ds:uri="http://schemas.microsoft.com/office/2006/metadata/properties"/>
    <ds:schemaRef ds:uri="http://schemas.microsoft.com/office/infopath/2007/PartnerControls"/>
    <ds:schemaRef ds:uri="52bb10fd-b171-428c-a47a-2769a89604ce"/>
  </ds:schemaRefs>
</ds:datastoreItem>
</file>

<file path=customXml/itemProps4.xml><?xml version="1.0" encoding="utf-8"?>
<ds:datastoreItem xmlns:ds="http://schemas.openxmlformats.org/officeDocument/2006/customXml" ds:itemID="{63C231B6-41C7-4CA9-9E3F-0289F1523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552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4350</CharactersWithSpaces>
  <SharedDoc>false</SharedDoc>
  <HyperlinkBase>www.lenzerheide.com</HyperlinkBase>
  <HLinks>
    <vt:vector size="24" baseType="variant">
      <vt:variant>
        <vt:i4>5701691</vt:i4>
      </vt:variant>
      <vt:variant>
        <vt:i4>9</vt:i4>
      </vt:variant>
      <vt:variant>
        <vt:i4>0</vt:i4>
      </vt:variant>
      <vt:variant>
        <vt:i4>5</vt:i4>
      </vt:variant>
      <vt:variant>
        <vt:lpwstr>mailto:nicole.gysi@lenzerheide.swiss</vt:lpwstr>
      </vt:variant>
      <vt:variant>
        <vt:lpwstr/>
      </vt:variant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>mailto:marc.schluessel@lenzerheide.com</vt:lpwstr>
      </vt:variant>
      <vt:variant>
        <vt:lpwstr/>
      </vt:variant>
      <vt:variant>
        <vt:i4>3997787</vt:i4>
      </vt:variant>
      <vt:variant>
        <vt:i4>3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lenzerheide.swiss/nordic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Carmen Lechner</dc:creator>
  <cp:keywords/>
  <dc:description>template produced by skipp communications ag_x000d_
www.skipp.ch</dc:description>
  <cp:lastModifiedBy>Carmen Lechner</cp:lastModifiedBy>
  <cp:revision>128</cp:revision>
  <cp:lastPrinted>2021-11-02T14:59:00Z</cp:lastPrinted>
  <dcterms:created xsi:type="dcterms:W3CDTF">2022-03-17T08:24:00Z</dcterms:created>
  <dcterms:modified xsi:type="dcterms:W3CDTF">2022-03-18T17:09:00Z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