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365" w14:textId="77777777" w:rsidR="00F3275C" w:rsidRPr="00C83645" w:rsidRDefault="00F3275C" w:rsidP="00D52AC8">
      <w:pPr>
        <w:spacing w:line="276" w:lineRule="auto"/>
        <w:rPr>
          <w:rFonts w:eastAsia="Arial" w:cs="Arial"/>
          <w:b/>
          <w:noProof/>
          <w:color w:val="auto"/>
          <w:position w:val="-13"/>
          <w:sz w:val="24"/>
        </w:rPr>
      </w:pPr>
      <w:r w:rsidRPr="00C83645">
        <w:rPr>
          <w:rFonts w:eastAsia="Arial" w:cs="Arial"/>
          <w:b/>
          <w:noProof/>
          <w:color w:val="auto"/>
          <w:position w:val="-13"/>
          <w:sz w:val="24"/>
        </w:rPr>
        <w:t>Medienmitteilung</w:t>
      </w:r>
    </w:p>
    <w:p w14:paraId="0A2EDFB5" w14:textId="77777777" w:rsidR="00F3275C" w:rsidRPr="00C83645" w:rsidRDefault="00F3275C" w:rsidP="00D52AC8">
      <w:pP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4348D974" w14:textId="72DC00FE" w:rsidR="00F3275C" w:rsidRPr="00C83645" w:rsidRDefault="00F3275C" w:rsidP="00D52AC8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C83645">
        <w:rPr>
          <w:rFonts w:cs="Arial"/>
          <w:color w:val="auto"/>
          <w:szCs w:val="20"/>
        </w:rPr>
        <w:t>Datum:</w:t>
      </w:r>
      <w:r w:rsidRPr="00C83645">
        <w:rPr>
          <w:rFonts w:cs="Arial"/>
          <w:color w:val="auto"/>
          <w:szCs w:val="20"/>
        </w:rPr>
        <w:tab/>
      </w:r>
      <w:r w:rsidR="00304427" w:rsidRPr="00C83645">
        <w:rPr>
          <w:rFonts w:cs="Arial"/>
          <w:color w:val="auto"/>
          <w:szCs w:val="20"/>
        </w:rPr>
        <w:t xml:space="preserve">Montag, </w:t>
      </w:r>
      <w:r w:rsidR="00F11404">
        <w:rPr>
          <w:rFonts w:cs="Arial"/>
          <w:color w:val="auto"/>
          <w:szCs w:val="20"/>
        </w:rPr>
        <w:t>8. August 2022</w:t>
      </w:r>
    </w:p>
    <w:p w14:paraId="5CCB018B" w14:textId="00DCEB89" w:rsidR="00F3275C" w:rsidRPr="00C83645" w:rsidRDefault="00F3275C" w:rsidP="00D52AC8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C83645">
        <w:rPr>
          <w:rFonts w:cs="Arial"/>
          <w:color w:val="auto"/>
          <w:szCs w:val="20"/>
        </w:rPr>
        <w:t>Rubrik/Thema:</w:t>
      </w:r>
      <w:r w:rsidRPr="00C83645">
        <w:rPr>
          <w:rFonts w:cs="Arial"/>
          <w:color w:val="auto"/>
          <w:szCs w:val="20"/>
        </w:rPr>
        <w:tab/>
      </w:r>
      <w:r w:rsidR="00500627" w:rsidRPr="00C83645">
        <w:rPr>
          <w:rFonts w:cs="Arial"/>
          <w:color w:val="auto"/>
          <w:szCs w:val="20"/>
        </w:rPr>
        <w:t>Ferienregion / Kultur / Musik</w:t>
      </w:r>
    </w:p>
    <w:p w14:paraId="7307197E" w14:textId="51DAA4C5" w:rsidR="00F3275C" w:rsidRPr="00C83645" w:rsidRDefault="00F3275C" w:rsidP="00D52AC8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C83645">
        <w:rPr>
          <w:rFonts w:cs="Arial"/>
          <w:color w:val="auto"/>
          <w:szCs w:val="20"/>
        </w:rPr>
        <w:t>Link:</w:t>
      </w:r>
      <w:r w:rsidRPr="00C83645">
        <w:rPr>
          <w:rFonts w:cs="Arial"/>
          <w:color w:val="auto"/>
          <w:szCs w:val="20"/>
        </w:rPr>
        <w:tab/>
      </w:r>
      <w:hyperlink r:id="rId11" w:history="1">
        <w:proofErr w:type="spellStart"/>
        <w:proofErr w:type="gramStart"/>
        <w:r w:rsidR="003A5158" w:rsidRPr="00C83645">
          <w:rPr>
            <w:rStyle w:val="Hyperlink"/>
            <w:rFonts w:cs="Arial"/>
            <w:color w:val="auto"/>
            <w:szCs w:val="20"/>
          </w:rPr>
          <w:t>lenzerheide.swiss</w:t>
        </w:r>
        <w:proofErr w:type="spellEnd"/>
        <w:proofErr w:type="gramEnd"/>
        <w:r w:rsidR="003A5158" w:rsidRPr="00C83645">
          <w:rPr>
            <w:rStyle w:val="Hyperlink"/>
            <w:rFonts w:cs="Arial"/>
            <w:color w:val="auto"/>
            <w:szCs w:val="20"/>
          </w:rPr>
          <w:t>/</w:t>
        </w:r>
        <w:proofErr w:type="spellStart"/>
        <w:r w:rsidR="003A5158" w:rsidRPr="00C83645">
          <w:rPr>
            <w:rStyle w:val="Hyperlink"/>
            <w:rFonts w:cs="Arial"/>
            <w:color w:val="auto"/>
            <w:szCs w:val="20"/>
          </w:rPr>
          <w:t>secretgarden</w:t>
        </w:r>
        <w:proofErr w:type="spellEnd"/>
      </w:hyperlink>
    </w:p>
    <w:p w14:paraId="7269FB78" w14:textId="77777777" w:rsidR="00F3275C" w:rsidRPr="00C83645" w:rsidRDefault="00F3275C" w:rsidP="00D52AC8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6B26341C" w14:textId="5441FABD" w:rsidR="00BB102F" w:rsidRPr="00C83645" w:rsidRDefault="00BB102F" w:rsidP="00D52AC8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576C7469" w14:textId="402FF8E4" w:rsidR="00F3275C" w:rsidRPr="00C83645" w:rsidRDefault="00F11404" w:rsidP="00D52AC8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F11404">
        <w:rPr>
          <w:rFonts w:eastAsia="Arial" w:cs="Arial"/>
          <w:b/>
          <w:noProof/>
          <w:color w:val="auto"/>
          <w:position w:val="-13"/>
          <w:sz w:val="24"/>
        </w:rPr>
        <w:t>Erfolgreiche dritte Austragung des Secret Garden in Lenzerheide</w:t>
      </w:r>
    </w:p>
    <w:p w14:paraId="4C416D0E" w14:textId="77777777" w:rsidR="00F11404" w:rsidRPr="00F11404" w:rsidRDefault="00F11404" w:rsidP="00D52AC8">
      <w:pPr>
        <w:spacing w:line="276" w:lineRule="auto"/>
        <w:rPr>
          <w:rFonts w:cs="Arial"/>
          <w:color w:val="auto"/>
          <w:szCs w:val="20"/>
          <w:lang w:val="de-DE" w:eastAsia="de-CH"/>
        </w:rPr>
      </w:pPr>
    </w:p>
    <w:p w14:paraId="188F4069" w14:textId="77777777" w:rsidR="00D52AC8" w:rsidRDefault="0048628B" w:rsidP="00D52AC8">
      <w:pPr>
        <w:spacing w:line="276" w:lineRule="auto"/>
        <w:rPr>
          <w:rFonts w:cs="Arial"/>
          <w:b/>
          <w:bCs/>
          <w:color w:val="auto"/>
          <w:szCs w:val="20"/>
          <w:lang w:eastAsia="de-CH"/>
        </w:rPr>
      </w:pPr>
      <w:r>
        <w:rPr>
          <w:rFonts w:cs="Arial"/>
          <w:b/>
          <w:bCs/>
          <w:color w:val="auto"/>
          <w:szCs w:val="20"/>
          <w:lang w:val="de-DE" w:eastAsia="de-CH"/>
        </w:rPr>
        <w:t xml:space="preserve">Der </w:t>
      </w:r>
      <w:r w:rsidR="00F11404" w:rsidRPr="00C57D6E">
        <w:rPr>
          <w:rFonts w:cs="Arial"/>
          <w:b/>
          <w:bCs/>
          <w:color w:val="auto"/>
          <w:szCs w:val="20"/>
          <w:lang w:val="de-DE" w:eastAsia="de-CH"/>
        </w:rPr>
        <w:t>Secret Garden</w:t>
      </w:r>
      <w:r w:rsidR="005C15CA">
        <w:rPr>
          <w:rFonts w:cs="Arial"/>
          <w:b/>
          <w:bCs/>
          <w:color w:val="auto"/>
          <w:szCs w:val="20"/>
          <w:lang w:val="de-DE" w:eastAsia="de-CH"/>
        </w:rPr>
        <w:t xml:space="preserve"> </w:t>
      </w:r>
      <w:r w:rsidR="00F11404" w:rsidRPr="00C57D6E">
        <w:rPr>
          <w:rFonts w:cs="Arial"/>
          <w:b/>
          <w:bCs/>
          <w:color w:val="auto"/>
          <w:szCs w:val="20"/>
          <w:lang w:val="de-DE" w:eastAsia="de-CH"/>
        </w:rPr>
        <w:t xml:space="preserve">ist zu Ende. </w:t>
      </w:r>
      <w:r w:rsidR="00004DF8" w:rsidRPr="00C57D6E">
        <w:rPr>
          <w:rFonts w:cs="Arial"/>
          <w:b/>
          <w:bCs/>
          <w:color w:val="auto"/>
          <w:szCs w:val="20"/>
          <w:lang w:val="de-DE" w:eastAsia="de-CH"/>
        </w:rPr>
        <w:t>Vom 21. Juli bis 7. August 2022</w:t>
      </w:r>
      <w:r w:rsidR="009E2438" w:rsidRPr="00C57D6E">
        <w:rPr>
          <w:rFonts w:cs="Arial"/>
          <w:b/>
          <w:bCs/>
          <w:color w:val="auto"/>
          <w:szCs w:val="20"/>
          <w:lang w:val="de-DE" w:eastAsia="de-CH"/>
        </w:rPr>
        <w:t xml:space="preserve"> fand das </w:t>
      </w:r>
      <w:r w:rsidR="009E2438" w:rsidRPr="00C57D6E">
        <w:rPr>
          <w:rFonts w:cs="Arial"/>
          <w:b/>
          <w:bCs/>
          <w:color w:val="auto"/>
          <w:szCs w:val="20"/>
          <w:lang w:eastAsia="de-CH"/>
        </w:rPr>
        <w:t xml:space="preserve">kleine, aber feine Musikfestival in Lenzerheide statt und begeisterte rund 2'500 </w:t>
      </w:r>
      <w:proofErr w:type="spellStart"/>
      <w:proofErr w:type="gramStart"/>
      <w:r w:rsidR="009E2438" w:rsidRPr="00C57D6E">
        <w:rPr>
          <w:rFonts w:cs="Arial"/>
          <w:b/>
          <w:bCs/>
          <w:color w:val="auto"/>
          <w:szCs w:val="20"/>
          <w:lang w:eastAsia="de-CH"/>
        </w:rPr>
        <w:t>Besucher:innen</w:t>
      </w:r>
      <w:proofErr w:type="spellEnd"/>
      <w:proofErr w:type="gramEnd"/>
      <w:r w:rsidR="009E2438" w:rsidRPr="00C57D6E">
        <w:rPr>
          <w:rFonts w:cs="Arial"/>
          <w:b/>
          <w:bCs/>
          <w:color w:val="auto"/>
          <w:szCs w:val="20"/>
          <w:lang w:eastAsia="de-CH"/>
        </w:rPr>
        <w:t xml:space="preserve">. </w:t>
      </w:r>
      <w:r w:rsidR="005D6424">
        <w:rPr>
          <w:rFonts w:cs="Arial"/>
          <w:b/>
          <w:bCs/>
          <w:color w:val="auto"/>
          <w:szCs w:val="20"/>
          <w:lang w:eastAsia="de-CH"/>
        </w:rPr>
        <w:t xml:space="preserve">Das letzte Konzertwochenende </w:t>
      </w:r>
      <w:r w:rsidR="00103497">
        <w:rPr>
          <w:rFonts w:cs="Arial"/>
          <w:b/>
          <w:bCs/>
          <w:color w:val="auto"/>
          <w:szCs w:val="20"/>
          <w:lang w:eastAsia="de-CH"/>
        </w:rPr>
        <w:t xml:space="preserve">mit </w:t>
      </w:r>
      <w:r w:rsidR="00103497" w:rsidRPr="00103497">
        <w:rPr>
          <w:rFonts w:cs="Arial"/>
          <w:b/>
          <w:bCs/>
          <w:color w:val="auto"/>
          <w:szCs w:val="20"/>
          <w:lang w:eastAsia="de-CH"/>
        </w:rPr>
        <w:t xml:space="preserve">Baba Shrimps, James </w:t>
      </w:r>
      <w:proofErr w:type="spellStart"/>
      <w:r w:rsidR="00103497" w:rsidRPr="00103497">
        <w:rPr>
          <w:rFonts w:cs="Arial"/>
          <w:b/>
          <w:bCs/>
          <w:color w:val="auto"/>
          <w:szCs w:val="20"/>
          <w:lang w:eastAsia="de-CH"/>
        </w:rPr>
        <w:t>Gruntz</w:t>
      </w:r>
      <w:proofErr w:type="spellEnd"/>
      <w:r w:rsidR="00103497" w:rsidRPr="00103497">
        <w:rPr>
          <w:rFonts w:cs="Arial"/>
          <w:b/>
          <w:bCs/>
          <w:color w:val="auto"/>
          <w:szCs w:val="20"/>
          <w:lang w:eastAsia="de-CH"/>
        </w:rPr>
        <w:t xml:space="preserve"> (Duo), </w:t>
      </w:r>
      <w:proofErr w:type="spellStart"/>
      <w:r w:rsidR="00103497" w:rsidRPr="00103497">
        <w:rPr>
          <w:rFonts w:cs="Arial"/>
          <w:b/>
          <w:bCs/>
          <w:color w:val="auto"/>
          <w:szCs w:val="20"/>
          <w:lang w:eastAsia="de-CH"/>
        </w:rPr>
        <w:t>Andryy</w:t>
      </w:r>
      <w:proofErr w:type="spellEnd"/>
      <w:r w:rsidR="00103497" w:rsidRPr="00103497">
        <w:rPr>
          <w:rFonts w:cs="Arial"/>
          <w:b/>
          <w:bCs/>
          <w:color w:val="auto"/>
          <w:szCs w:val="20"/>
          <w:lang w:eastAsia="de-CH"/>
        </w:rPr>
        <w:t xml:space="preserve"> und Ritschi</w:t>
      </w:r>
      <w:r w:rsidR="00103497">
        <w:rPr>
          <w:rFonts w:cs="Arial"/>
          <w:b/>
          <w:bCs/>
          <w:color w:val="auto"/>
          <w:szCs w:val="20"/>
          <w:lang w:eastAsia="de-CH"/>
        </w:rPr>
        <w:t xml:space="preserve"> </w:t>
      </w:r>
      <w:r w:rsidR="00D52AC8">
        <w:rPr>
          <w:rFonts w:cs="Arial"/>
          <w:b/>
          <w:bCs/>
          <w:color w:val="auto"/>
          <w:szCs w:val="20"/>
          <w:lang w:eastAsia="de-CH"/>
        </w:rPr>
        <w:t>war ein rundum gelungener Abschluss mit mehrheitlich bestem Wetter und ausgelassener Stimmung.</w:t>
      </w:r>
    </w:p>
    <w:p w14:paraId="22B606D2" w14:textId="77777777" w:rsidR="00C57D6E" w:rsidRDefault="00C57D6E" w:rsidP="00D52AC8">
      <w:pPr>
        <w:spacing w:line="276" w:lineRule="auto"/>
        <w:rPr>
          <w:rFonts w:cs="Arial"/>
          <w:color w:val="auto"/>
          <w:szCs w:val="20"/>
          <w:lang w:eastAsia="de-CH"/>
        </w:rPr>
      </w:pPr>
    </w:p>
    <w:p w14:paraId="5EC59AA4" w14:textId="68C07136" w:rsidR="00D940BD" w:rsidRDefault="002452DF" w:rsidP="00D52AC8">
      <w:pPr>
        <w:spacing w:line="276" w:lineRule="auto"/>
        <w:rPr>
          <w:rFonts w:cs="Arial"/>
          <w:color w:val="auto"/>
          <w:szCs w:val="20"/>
          <w:lang w:eastAsia="de-CH"/>
        </w:rPr>
      </w:pPr>
      <w:r w:rsidRPr="002452DF">
        <w:rPr>
          <w:rFonts w:cs="Arial"/>
          <w:color w:val="auto"/>
          <w:szCs w:val="20"/>
          <w:lang w:eastAsia="de-CH"/>
        </w:rPr>
        <w:t>Bereits zum dritten Mal verwandelt</w:t>
      </w:r>
      <w:r>
        <w:rPr>
          <w:rFonts w:cs="Arial"/>
          <w:color w:val="auto"/>
          <w:szCs w:val="20"/>
          <w:lang w:eastAsia="de-CH"/>
        </w:rPr>
        <w:t xml:space="preserve">e </w:t>
      </w:r>
      <w:r w:rsidRPr="002452DF">
        <w:rPr>
          <w:rFonts w:cs="Arial"/>
          <w:color w:val="auto"/>
          <w:szCs w:val="20"/>
          <w:lang w:eastAsia="de-CH"/>
        </w:rPr>
        <w:t xml:space="preserve">sich die Wiesenfläche vor dem Berggasthaus Crest’ota in Lenzerheide in eine kleine Sommeroase. Die Konzerte </w:t>
      </w:r>
      <w:r>
        <w:rPr>
          <w:rFonts w:cs="Arial"/>
          <w:color w:val="auto"/>
          <w:szCs w:val="20"/>
          <w:lang w:eastAsia="de-CH"/>
        </w:rPr>
        <w:t xml:space="preserve">fanden vom </w:t>
      </w:r>
      <w:r w:rsidRPr="002452DF">
        <w:rPr>
          <w:rFonts w:cs="Arial"/>
          <w:color w:val="auto"/>
          <w:szCs w:val="20"/>
          <w:lang w:eastAsia="de-CH"/>
        </w:rPr>
        <w:t>21. Juli bis 7. August 2022 jeweils von Donnerstag bis Sonntag, sowie am Montag, 1. August 2022, statt.</w:t>
      </w:r>
      <w:r w:rsidR="0078384F">
        <w:rPr>
          <w:rFonts w:cs="Arial"/>
          <w:color w:val="auto"/>
          <w:szCs w:val="20"/>
          <w:lang w:eastAsia="de-CH"/>
        </w:rPr>
        <w:t xml:space="preserve"> Anders, </w:t>
      </w:r>
      <w:r w:rsidR="0078384F" w:rsidRPr="00C83645">
        <w:rPr>
          <w:rFonts w:cs="Arial"/>
          <w:color w:val="auto"/>
          <w:szCs w:val="20"/>
          <w:lang w:eastAsia="de-CH"/>
        </w:rPr>
        <w:t>als dass es</w:t>
      </w:r>
      <w:r w:rsidR="0078384F">
        <w:rPr>
          <w:rFonts w:cs="Arial"/>
          <w:color w:val="auto"/>
          <w:szCs w:val="20"/>
          <w:lang w:eastAsia="de-CH"/>
        </w:rPr>
        <w:t xml:space="preserve"> </w:t>
      </w:r>
      <w:r w:rsidR="0078384F" w:rsidRPr="00C83645">
        <w:rPr>
          <w:rFonts w:cs="Arial"/>
          <w:color w:val="auto"/>
          <w:szCs w:val="20"/>
          <w:lang w:eastAsia="de-CH"/>
        </w:rPr>
        <w:t>die Grösse des Festivals vermuten lassen würde</w:t>
      </w:r>
      <w:r w:rsidR="0078384F">
        <w:rPr>
          <w:rFonts w:cs="Arial"/>
          <w:color w:val="auto"/>
          <w:szCs w:val="20"/>
          <w:lang w:eastAsia="de-CH"/>
        </w:rPr>
        <w:t xml:space="preserve">, präsentierten die Organisatoren </w:t>
      </w:r>
      <w:r w:rsidR="005C2DBD">
        <w:rPr>
          <w:rFonts w:cs="Arial"/>
          <w:color w:val="auto"/>
          <w:szCs w:val="20"/>
          <w:lang w:eastAsia="de-CH"/>
        </w:rPr>
        <w:t xml:space="preserve">verteilt über die drei Konzertwochenenden </w:t>
      </w:r>
      <w:r w:rsidR="0078384F" w:rsidRPr="0078384F">
        <w:rPr>
          <w:rFonts w:cs="Arial"/>
          <w:color w:val="auto"/>
          <w:szCs w:val="20"/>
          <w:lang w:eastAsia="de-CH"/>
        </w:rPr>
        <w:t>hochkarätige</w:t>
      </w:r>
      <w:r w:rsidR="0078384F">
        <w:rPr>
          <w:rFonts w:cs="Arial"/>
          <w:color w:val="auto"/>
          <w:szCs w:val="20"/>
          <w:lang w:eastAsia="de-CH"/>
        </w:rPr>
        <w:t xml:space="preserve"> </w:t>
      </w:r>
      <w:r w:rsidR="0078384F" w:rsidRPr="0078384F">
        <w:rPr>
          <w:rFonts w:cs="Arial"/>
          <w:color w:val="auto"/>
          <w:szCs w:val="20"/>
          <w:lang w:eastAsia="de-CH"/>
        </w:rPr>
        <w:t>Headliner</w:t>
      </w:r>
      <w:r w:rsidR="0078384F">
        <w:rPr>
          <w:rFonts w:cs="Arial"/>
          <w:color w:val="auto"/>
          <w:szCs w:val="20"/>
          <w:lang w:eastAsia="de-CH"/>
        </w:rPr>
        <w:t xml:space="preserve"> </w:t>
      </w:r>
      <w:r w:rsidR="0078384F" w:rsidRPr="0078384F">
        <w:rPr>
          <w:rFonts w:cs="Arial"/>
          <w:color w:val="auto"/>
          <w:szCs w:val="20"/>
          <w:lang w:eastAsia="de-CH"/>
        </w:rPr>
        <w:t xml:space="preserve">wie William White, </w:t>
      </w:r>
      <w:r w:rsidR="007B5287">
        <w:rPr>
          <w:rFonts w:cs="Arial"/>
          <w:color w:val="auto"/>
          <w:szCs w:val="20"/>
          <w:lang w:eastAsia="de-CH"/>
        </w:rPr>
        <w:t>ZIAN</w:t>
      </w:r>
      <w:r w:rsidR="0078384F" w:rsidRPr="0078384F">
        <w:rPr>
          <w:rFonts w:cs="Arial"/>
          <w:color w:val="auto"/>
          <w:szCs w:val="20"/>
          <w:lang w:eastAsia="de-CH"/>
        </w:rPr>
        <w:t xml:space="preserve">, </w:t>
      </w:r>
      <w:proofErr w:type="spellStart"/>
      <w:r w:rsidR="0078384F" w:rsidRPr="0078384F">
        <w:rPr>
          <w:rFonts w:cs="Arial"/>
          <w:color w:val="auto"/>
          <w:szCs w:val="20"/>
          <w:lang w:eastAsia="de-CH"/>
        </w:rPr>
        <w:t>From</w:t>
      </w:r>
      <w:proofErr w:type="spellEnd"/>
      <w:r w:rsidR="0078384F" w:rsidRPr="0078384F">
        <w:rPr>
          <w:rFonts w:cs="Arial"/>
          <w:color w:val="auto"/>
          <w:szCs w:val="20"/>
          <w:lang w:eastAsia="de-CH"/>
        </w:rPr>
        <w:t xml:space="preserve"> Kid, Damian Lynn, Baba Shrimps oder Ritschi.</w:t>
      </w:r>
      <w:r w:rsidR="0078384F">
        <w:rPr>
          <w:rFonts w:cs="Arial"/>
          <w:color w:val="auto"/>
          <w:szCs w:val="20"/>
          <w:lang w:eastAsia="de-CH"/>
        </w:rPr>
        <w:t xml:space="preserve"> </w:t>
      </w:r>
      <w:r w:rsidR="005D1C55">
        <w:rPr>
          <w:rFonts w:cs="Arial"/>
          <w:color w:val="auto"/>
          <w:szCs w:val="20"/>
          <w:lang w:eastAsia="de-CH"/>
        </w:rPr>
        <w:t xml:space="preserve">Die </w:t>
      </w:r>
      <w:r w:rsidR="005C2DBD">
        <w:rPr>
          <w:rFonts w:cs="Arial"/>
          <w:color w:val="auto"/>
          <w:szCs w:val="20"/>
          <w:lang w:eastAsia="de-CH"/>
        </w:rPr>
        <w:t xml:space="preserve">insgesamt </w:t>
      </w:r>
      <w:r w:rsidR="005D1C55">
        <w:rPr>
          <w:rFonts w:cs="Arial"/>
          <w:color w:val="auto"/>
          <w:szCs w:val="20"/>
          <w:lang w:eastAsia="de-CH"/>
        </w:rPr>
        <w:t>13 Konzertabende wurden von rund 2'500 Personen besuch</w:t>
      </w:r>
      <w:r w:rsidR="00B14B3F">
        <w:rPr>
          <w:rFonts w:cs="Arial"/>
          <w:color w:val="auto"/>
          <w:szCs w:val="20"/>
          <w:lang w:eastAsia="de-CH"/>
        </w:rPr>
        <w:t xml:space="preserve">t. Dem </w:t>
      </w:r>
      <w:r w:rsidR="00050999">
        <w:rPr>
          <w:rFonts w:cs="Arial"/>
          <w:color w:val="auto"/>
          <w:szCs w:val="20"/>
          <w:lang w:eastAsia="de-CH"/>
        </w:rPr>
        <w:t xml:space="preserve">Event-Format gerecht wurde die Besucherzahl pro Konzertabend limitiert, um </w:t>
      </w:r>
      <w:r w:rsidR="00A07A21">
        <w:rPr>
          <w:rFonts w:cs="Arial"/>
          <w:color w:val="auto"/>
          <w:szCs w:val="20"/>
          <w:lang w:eastAsia="de-CH"/>
        </w:rPr>
        <w:t xml:space="preserve">ein </w:t>
      </w:r>
      <w:r w:rsidR="00D940BD">
        <w:rPr>
          <w:rFonts w:cs="Arial"/>
          <w:color w:val="auto"/>
          <w:szCs w:val="20"/>
          <w:lang w:eastAsia="de-CH"/>
        </w:rPr>
        <w:t>«</w:t>
      </w:r>
      <w:r w:rsidR="00A07A21">
        <w:rPr>
          <w:rFonts w:cs="Arial"/>
          <w:color w:val="auto"/>
          <w:szCs w:val="20"/>
          <w:lang w:eastAsia="de-CH"/>
        </w:rPr>
        <w:t>Wohnzimmerkonzert</w:t>
      </w:r>
      <w:r w:rsidR="00D940BD">
        <w:rPr>
          <w:rFonts w:cs="Arial"/>
          <w:color w:val="auto"/>
          <w:szCs w:val="20"/>
          <w:lang w:eastAsia="de-CH"/>
        </w:rPr>
        <w:t>» der Extraklasse garantieren zu können</w:t>
      </w:r>
      <w:r w:rsidR="003E4BD5">
        <w:rPr>
          <w:rFonts w:cs="Arial"/>
          <w:color w:val="auto"/>
          <w:szCs w:val="20"/>
          <w:lang w:eastAsia="de-CH"/>
        </w:rPr>
        <w:t>.</w:t>
      </w:r>
    </w:p>
    <w:p w14:paraId="70340CBB" w14:textId="77777777" w:rsidR="003E4BD5" w:rsidRDefault="003E4BD5" w:rsidP="00D52AC8">
      <w:pPr>
        <w:spacing w:line="276" w:lineRule="auto"/>
        <w:rPr>
          <w:rFonts w:cs="Arial"/>
          <w:color w:val="auto"/>
          <w:szCs w:val="20"/>
          <w:lang w:eastAsia="de-CH"/>
        </w:rPr>
      </w:pPr>
    </w:p>
    <w:p w14:paraId="5E721832" w14:textId="79E424C7" w:rsidR="002A1B83" w:rsidRPr="002A1B83" w:rsidRDefault="002A1B83" w:rsidP="00D52AC8">
      <w:pPr>
        <w:spacing w:line="276" w:lineRule="auto"/>
        <w:rPr>
          <w:rFonts w:cs="Arial"/>
          <w:b/>
          <w:bCs/>
          <w:color w:val="auto"/>
          <w:szCs w:val="20"/>
          <w:lang w:eastAsia="de-CH"/>
        </w:rPr>
      </w:pPr>
      <w:r w:rsidRPr="002A1B83">
        <w:rPr>
          <w:rFonts w:cs="Arial"/>
          <w:b/>
          <w:bCs/>
          <w:color w:val="auto"/>
          <w:szCs w:val="20"/>
          <w:lang w:eastAsia="de-CH"/>
        </w:rPr>
        <w:t xml:space="preserve">Organisatoren </w:t>
      </w:r>
      <w:r w:rsidR="007928AF">
        <w:rPr>
          <w:rFonts w:cs="Arial"/>
          <w:b/>
          <w:bCs/>
          <w:color w:val="auto"/>
          <w:szCs w:val="20"/>
          <w:lang w:eastAsia="de-CH"/>
        </w:rPr>
        <w:t xml:space="preserve">sind </w:t>
      </w:r>
      <w:r w:rsidRPr="002A1B83">
        <w:rPr>
          <w:rFonts w:cs="Arial"/>
          <w:b/>
          <w:bCs/>
          <w:color w:val="auto"/>
          <w:szCs w:val="20"/>
          <w:lang w:eastAsia="de-CH"/>
        </w:rPr>
        <w:t>zufrieden</w:t>
      </w:r>
    </w:p>
    <w:p w14:paraId="44CB3C8F" w14:textId="7BBC5CC7" w:rsidR="00CA01E6" w:rsidRDefault="00FA463E" w:rsidP="00D52AC8">
      <w:pPr>
        <w:spacing w:line="276" w:lineRule="auto"/>
        <w:rPr>
          <w:rFonts w:cs="Arial"/>
          <w:color w:val="auto"/>
          <w:szCs w:val="20"/>
          <w:lang w:eastAsia="de-CH"/>
        </w:rPr>
      </w:pPr>
      <w:r>
        <w:rPr>
          <w:rFonts w:cs="Arial"/>
          <w:color w:val="auto"/>
          <w:szCs w:val="20"/>
          <w:lang w:eastAsia="de-CH"/>
        </w:rPr>
        <w:t xml:space="preserve">Man habe gemerkt, dass es in diesem Sommer ein Überangebot an Veranstaltungen, nicht zuletzt aufgrund diverser </w:t>
      </w:r>
      <w:r w:rsidR="00282927">
        <w:rPr>
          <w:rFonts w:cs="Arial"/>
          <w:color w:val="auto"/>
          <w:szCs w:val="20"/>
          <w:lang w:eastAsia="de-CH"/>
        </w:rPr>
        <w:t xml:space="preserve">coronabedingter </w:t>
      </w:r>
      <w:r>
        <w:rPr>
          <w:rFonts w:cs="Arial"/>
          <w:color w:val="auto"/>
          <w:szCs w:val="20"/>
          <w:lang w:eastAsia="de-CH"/>
        </w:rPr>
        <w:t xml:space="preserve">Verschiebungen, gegeben habe und der </w:t>
      </w:r>
      <w:r w:rsidR="00282927">
        <w:rPr>
          <w:rFonts w:cs="Arial"/>
          <w:color w:val="auto"/>
          <w:szCs w:val="20"/>
          <w:lang w:eastAsia="de-CH"/>
        </w:rPr>
        <w:t>Konkurrenzdruck</w:t>
      </w:r>
      <w:r>
        <w:rPr>
          <w:rFonts w:cs="Arial"/>
          <w:color w:val="auto"/>
          <w:szCs w:val="20"/>
          <w:lang w:eastAsia="de-CH"/>
        </w:rPr>
        <w:t xml:space="preserve"> entsprechend gross gewesen sei, sagt OK-Präsident Urs Auchter. «</w:t>
      </w:r>
      <w:r w:rsidR="00282927">
        <w:rPr>
          <w:rFonts w:cs="Arial"/>
          <w:color w:val="auto"/>
          <w:szCs w:val="20"/>
          <w:lang w:eastAsia="de-CH"/>
        </w:rPr>
        <w:t xml:space="preserve">Als kleines Festival hatten wir im Vergleich zu den grossen </w:t>
      </w:r>
      <w:proofErr w:type="spellStart"/>
      <w:r w:rsidR="007B5287">
        <w:rPr>
          <w:rFonts w:cs="Arial"/>
          <w:color w:val="auto"/>
          <w:szCs w:val="20"/>
          <w:lang w:eastAsia="de-CH"/>
        </w:rPr>
        <w:t>Openairs</w:t>
      </w:r>
      <w:proofErr w:type="spellEnd"/>
      <w:r w:rsidR="007B5287">
        <w:rPr>
          <w:rFonts w:cs="Arial"/>
          <w:color w:val="auto"/>
          <w:szCs w:val="20"/>
          <w:lang w:eastAsia="de-CH"/>
        </w:rPr>
        <w:t xml:space="preserve"> </w:t>
      </w:r>
      <w:r w:rsidR="00282927">
        <w:rPr>
          <w:rFonts w:cs="Arial"/>
          <w:color w:val="auto"/>
          <w:szCs w:val="20"/>
          <w:lang w:eastAsia="de-CH"/>
        </w:rPr>
        <w:t>sicher mehr zu kämpfen und Tickets wurden gerne erst in letzter Minute organisiert»</w:t>
      </w:r>
      <w:r w:rsidR="002B305A">
        <w:rPr>
          <w:rFonts w:cs="Arial"/>
          <w:color w:val="auto"/>
          <w:szCs w:val="20"/>
          <w:lang w:eastAsia="de-CH"/>
        </w:rPr>
        <w:t>, so Auchter.</w:t>
      </w:r>
      <w:r w:rsidR="00052045">
        <w:rPr>
          <w:rFonts w:cs="Arial"/>
          <w:color w:val="auto"/>
          <w:szCs w:val="20"/>
          <w:lang w:eastAsia="de-CH"/>
        </w:rPr>
        <w:t xml:space="preserve"> </w:t>
      </w:r>
      <w:r w:rsidR="002B305A">
        <w:rPr>
          <w:rFonts w:cs="Arial"/>
          <w:color w:val="auto"/>
          <w:szCs w:val="20"/>
          <w:lang w:eastAsia="de-CH"/>
        </w:rPr>
        <w:t xml:space="preserve">Trotzdem sei man sehr zufrieden: «Es ist alles perfekt </w:t>
      </w:r>
      <w:r w:rsidR="00052045">
        <w:rPr>
          <w:rFonts w:cs="Arial"/>
          <w:color w:val="auto"/>
          <w:szCs w:val="20"/>
          <w:lang w:eastAsia="de-CH"/>
        </w:rPr>
        <w:t>aufgegangen und was uns vor allem freut</w:t>
      </w:r>
      <w:r w:rsidR="00942285">
        <w:rPr>
          <w:rFonts w:cs="Arial"/>
          <w:color w:val="auto"/>
          <w:szCs w:val="20"/>
          <w:lang w:eastAsia="de-CH"/>
        </w:rPr>
        <w:t xml:space="preserve">, </w:t>
      </w:r>
      <w:r w:rsidR="00052045">
        <w:rPr>
          <w:rFonts w:cs="Arial"/>
          <w:color w:val="auto"/>
          <w:szCs w:val="20"/>
          <w:lang w:eastAsia="de-CH"/>
        </w:rPr>
        <w:t xml:space="preserve">sind die vielen positiven Rückmeldungen – sowohl von den </w:t>
      </w:r>
      <w:proofErr w:type="spellStart"/>
      <w:proofErr w:type="gramStart"/>
      <w:r w:rsidR="00052045">
        <w:rPr>
          <w:rFonts w:cs="Arial"/>
          <w:color w:val="auto"/>
          <w:szCs w:val="20"/>
          <w:lang w:eastAsia="de-CH"/>
        </w:rPr>
        <w:t>Besucher:innen</w:t>
      </w:r>
      <w:proofErr w:type="spellEnd"/>
      <w:proofErr w:type="gramEnd"/>
      <w:r w:rsidR="00052045">
        <w:rPr>
          <w:rFonts w:cs="Arial"/>
          <w:color w:val="auto"/>
          <w:szCs w:val="20"/>
          <w:lang w:eastAsia="de-CH"/>
        </w:rPr>
        <w:t xml:space="preserve"> als auch von den </w:t>
      </w:r>
      <w:proofErr w:type="spellStart"/>
      <w:r w:rsidR="00C8308F">
        <w:rPr>
          <w:rFonts w:cs="Arial"/>
          <w:color w:val="auto"/>
          <w:szCs w:val="20"/>
          <w:lang w:eastAsia="de-CH"/>
        </w:rPr>
        <w:t>Künstler:innen</w:t>
      </w:r>
      <w:proofErr w:type="spellEnd"/>
      <w:r w:rsidR="00C8308F">
        <w:rPr>
          <w:rFonts w:cs="Arial"/>
          <w:color w:val="auto"/>
          <w:szCs w:val="20"/>
          <w:lang w:eastAsia="de-CH"/>
        </w:rPr>
        <w:t xml:space="preserve">. </w:t>
      </w:r>
      <w:r w:rsidR="00942285">
        <w:rPr>
          <w:rFonts w:cs="Arial"/>
          <w:color w:val="auto"/>
          <w:szCs w:val="20"/>
          <w:lang w:eastAsia="de-CH"/>
        </w:rPr>
        <w:t xml:space="preserve">Aufgrund des </w:t>
      </w:r>
      <w:r w:rsidR="00E30E81">
        <w:rPr>
          <w:rFonts w:cs="Arial"/>
          <w:color w:val="auto"/>
          <w:szCs w:val="20"/>
          <w:lang w:eastAsia="de-CH"/>
        </w:rPr>
        <w:t>mehrheitlich guten Wetters kam es in diesem Jahr oft zu einem Abendrot während der Konzerte und d</w:t>
      </w:r>
      <w:r w:rsidR="008A56C7">
        <w:rPr>
          <w:rFonts w:cs="Arial"/>
          <w:color w:val="auto"/>
          <w:szCs w:val="20"/>
          <w:lang w:eastAsia="de-CH"/>
        </w:rPr>
        <w:t>iese Atmosphäre war jeweils einfach einzigartig.»</w:t>
      </w:r>
    </w:p>
    <w:p w14:paraId="692430F2" w14:textId="77777777" w:rsidR="00CA01E6" w:rsidRDefault="00CA01E6" w:rsidP="00D52AC8">
      <w:pPr>
        <w:spacing w:line="276" w:lineRule="auto"/>
        <w:rPr>
          <w:rFonts w:cs="Arial"/>
          <w:color w:val="auto"/>
          <w:szCs w:val="20"/>
          <w:lang w:eastAsia="de-CH"/>
        </w:rPr>
      </w:pPr>
    </w:p>
    <w:p w14:paraId="5561757C" w14:textId="43D70717" w:rsidR="007928AF" w:rsidRPr="007928AF" w:rsidRDefault="007928AF" w:rsidP="00D52AC8">
      <w:pPr>
        <w:spacing w:line="276" w:lineRule="auto"/>
        <w:rPr>
          <w:rFonts w:cs="Arial"/>
          <w:b/>
          <w:bCs/>
          <w:color w:val="auto"/>
          <w:szCs w:val="20"/>
          <w:lang w:eastAsia="de-CH"/>
        </w:rPr>
      </w:pPr>
      <w:r w:rsidRPr="007928AF">
        <w:rPr>
          <w:rFonts w:cs="Arial"/>
          <w:b/>
          <w:bCs/>
          <w:color w:val="auto"/>
          <w:szCs w:val="20"/>
          <w:lang w:eastAsia="de-CH"/>
        </w:rPr>
        <w:t>Grünes Licht für 4. Austragung</w:t>
      </w:r>
    </w:p>
    <w:p w14:paraId="73779596" w14:textId="1008C9C9" w:rsidR="00D940BD" w:rsidRDefault="00CA01E6" w:rsidP="00D52AC8">
      <w:pPr>
        <w:spacing w:line="276" w:lineRule="auto"/>
        <w:rPr>
          <w:rFonts w:cs="Arial"/>
          <w:color w:val="auto"/>
          <w:szCs w:val="20"/>
          <w:lang w:eastAsia="de-CH"/>
        </w:rPr>
      </w:pPr>
      <w:r>
        <w:rPr>
          <w:rFonts w:cs="Arial"/>
          <w:color w:val="auto"/>
          <w:szCs w:val="20"/>
          <w:lang w:eastAsia="de-CH"/>
        </w:rPr>
        <w:t xml:space="preserve">Aufgrund der positiven Bilanz </w:t>
      </w:r>
      <w:r w:rsidR="008358A3">
        <w:rPr>
          <w:rFonts w:cs="Arial"/>
          <w:color w:val="auto"/>
          <w:szCs w:val="20"/>
          <w:lang w:eastAsia="de-CH"/>
        </w:rPr>
        <w:t xml:space="preserve">freuen sich die Organisatoren bereits heute mitteilen zu können, dass es auch im Sommer 2023 einen Secret Garden geben wird. </w:t>
      </w:r>
      <w:r w:rsidR="003E50CD">
        <w:rPr>
          <w:rFonts w:cs="Arial"/>
          <w:color w:val="auto"/>
          <w:szCs w:val="20"/>
          <w:lang w:eastAsia="de-CH"/>
        </w:rPr>
        <w:t xml:space="preserve">Das Datum ist noch nicht fixiert, wird aber wie üblich </w:t>
      </w:r>
      <w:r w:rsidR="005754C6">
        <w:rPr>
          <w:rFonts w:cs="Arial"/>
          <w:color w:val="auto"/>
          <w:szCs w:val="20"/>
          <w:lang w:eastAsia="de-CH"/>
        </w:rPr>
        <w:t xml:space="preserve">von </w:t>
      </w:r>
      <w:r w:rsidR="003E50CD">
        <w:rPr>
          <w:rFonts w:cs="Arial"/>
          <w:color w:val="auto"/>
          <w:szCs w:val="20"/>
          <w:lang w:eastAsia="de-CH"/>
        </w:rPr>
        <w:t xml:space="preserve">Ende Juli </w:t>
      </w:r>
      <w:r w:rsidR="005754C6">
        <w:rPr>
          <w:rFonts w:cs="Arial"/>
          <w:color w:val="auto"/>
          <w:szCs w:val="20"/>
          <w:lang w:eastAsia="de-CH"/>
        </w:rPr>
        <w:t>bis</w:t>
      </w:r>
      <w:r w:rsidR="007928AF">
        <w:rPr>
          <w:rFonts w:cs="Arial"/>
          <w:color w:val="auto"/>
          <w:szCs w:val="20"/>
          <w:lang w:eastAsia="de-CH"/>
        </w:rPr>
        <w:t xml:space="preserve"> </w:t>
      </w:r>
      <w:r w:rsidR="003E50CD">
        <w:rPr>
          <w:rFonts w:cs="Arial"/>
          <w:color w:val="auto"/>
          <w:szCs w:val="20"/>
          <w:lang w:eastAsia="de-CH"/>
        </w:rPr>
        <w:t>Anfang August sein.</w:t>
      </w:r>
    </w:p>
    <w:p w14:paraId="11E0BA1B" w14:textId="77777777" w:rsidR="00D42A04" w:rsidRPr="00C83645" w:rsidRDefault="00D42A04" w:rsidP="00D52AC8">
      <w:pPr>
        <w:pBdr>
          <w:bottom w:val="single" w:sz="4" w:space="1" w:color="auto"/>
        </w:pBdr>
        <w:spacing w:line="276" w:lineRule="auto"/>
        <w:rPr>
          <w:color w:val="auto"/>
        </w:rPr>
      </w:pPr>
    </w:p>
    <w:p w14:paraId="4F425248" w14:textId="77777777" w:rsidR="00F3275C" w:rsidRPr="00C83645" w:rsidRDefault="00F3275C" w:rsidP="00D52AC8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3E5B60E2" w14:textId="1084B3BE" w:rsidR="00F3275C" w:rsidRPr="00C83645" w:rsidRDefault="00F3275C" w:rsidP="00D52AC8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>Für weitere Informationen wenden Sie sich bitte an:</w:t>
      </w:r>
    </w:p>
    <w:p w14:paraId="52A097F1" w14:textId="77777777" w:rsidR="00F3275C" w:rsidRPr="00C83645" w:rsidRDefault="00F3275C" w:rsidP="00D52AC8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1F0ABACB" w14:textId="77777777" w:rsidR="00B00692" w:rsidRPr="00C83645" w:rsidRDefault="00B00692" w:rsidP="00D52AC8">
      <w:pPr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>Urs Auchter</w:t>
      </w:r>
    </w:p>
    <w:p w14:paraId="79ACAD9F" w14:textId="20B8D1BE" w:rsidR="00B00692" w:rsidRPr="00C83645" w:rsidRDefault="007F22CE" w:rsidP="00D52AC8">
      <w:pPr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 xml:space="preserve">OK-Präsident, </w:t>
      </w:r>
      <w:r w:rsidR="00B00692" w:rsidRPr="00C83645">
        <w:rPr>
          <w:rFonts w:eastAsia="Arial" w:cs="Arial"/>
          <w:noProof/>
          <w:color w:val="auto"/>
          <w:position w:val="-13"/>
          <w:szCs w:val="20"/>
        </w:rPr>
        <w:t>Secret Garden</w:t>
      </w:r>
    </w:p>
    <w:p w14:paraId="708DAF95" w14:textId="40E25344" w:rsidR="00B00692" w:rsidRPr="00C83645" w:rsidRDefault="006276AA" w:rsidP="00D52AC8">
      <w:pPr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>T +41 81 384 23 88</w:t>
      </w:r>
    </w:p>
    <w:p w14:paraId="4AFBD011" w14:textId="7721C152" w:rsidR="005C2DBD" w:rsidRPr="005C2DBD" w:rsidRDefault="00B00692" w:rsidP="00D52AC8">
      <w:pPr>
        <w:rPr>
          <w:rFonts w:eastAsia="Arial" w:cs="Arial"/>
          <w:color w:val="auto"/>
          <w:position w:val="-13"/>
          <w:szCs w:val="20"/>
          <w:u w:val="single"/>
        </w:rPr>
      </w:pPr>
      <w:r w:rsidRPr="00C83645">
        <w:rPr>
          <w:rFonts w:eastAsia="Arial" w:cs="Arial"/>
          <w:color w:val="auto"/>
          <w:position w:val="-13"/>
          <w:szCs w:val="20"/>
        </w:rPr>
        <w:t xml:space="preserve">E-Mail </w:t>
      </w:r>
      <w:hyperlink r:id="rId12" w:history="1">
        <w:r w:rsidR="00575A48" w:rsidRPr="00C83645">
          <w:rPr>
            <w:rStyle w:val="Hyperlink"/>
            <w:rFonts w:eastAsia="Arial" w:cs="Arial"/>
            <w:color w:val="auto"/>
            <w:position w:val="-13"/>
            <w:szCs w:val="20"/>
          </w:rPr>
          <w:t>secret-garden@mail.ch</w:t>
        </w:r>
      </w:hyperlink>
    </w:p>
    <w:sectPr w:rsidR="005C2DBD" w:rsidRPr="005C2DBD" w:rsidSect="00FA0D8C">
      <w:headerReference w:type="default" r:id="rId13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DB67" w14:textId="77777777" w:rsidR="00F921DA" w:rsidRDefault="00F921DA" w:rsidP="00257258">
      <w:r>
        <w:separator/>
      </w:r>
    </w:p>
  </w:endnote>
  <w:endnote w:type="continuationSeparator" w:id="0">
    <w:p w14:paraId="70F3286B" w14:textId="77777777" w:rsidR="00F921DA" w:rsidRDefault="00F921DA" w:rsidP="00257258">
      <w:r>
        <w:continuationSeparator/>
      </w:r>
    </w:p>
  </w:endnote>
  <w:endnote w:type="continuationNotice" w:id="1">
    <w:p w14:paraId="4AEF2B11" w14:textId="77777777" w:rsidR="00F921DA" w:rsidRDefault="00F92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altName w:val="Calibri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6BF6" w14:textId="77777777" w:rsidR="00F921DA" w:rsidRDefault="00F921DA" w:rsidP="00257258">
      <w:r>
        <w:separator/>
      </w:r>
    </w:p>
  </w:footnote>
  <w:footnote w:type="continuationSeparator" w:id="0">
    <w:p w14:paraId="6DEACD07" w14:textId="77777777" w:rsidR="00F921DA" w:rsidRDefault="00F921DA" w:rsidP="00257258">
      <w:r>
        <w:continuationSeparator/>
      </w:r>
    </w:p>
  </w:footnote>
  <w:footnote w:type="continuationNotice" w:id="1">
    <w:p w14:paraId="1D0AD5CB" w14:textId="77777777" w:rsidR="00F921DA" w:rsidRDefault="00F92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9A8" w14:textId="77777777" w:rsidR="00FA0D8C" w:rsidRDefault="00FA0D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0337" wp14:editId="132B362A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93"/>
    <w:rsid w:val="0000428E"/>
    <w:rsid w:val="00004DF8"/>
    <w:rsid w:val="00006238"/>
    <w:rsid w:val="00037E3D"/>
    <w:rsid w:val="00043B68"/>
    <w:rsid w:val="00044D12"/>
    <w:rsid w:val="00045BB2"/>
    <w:rsid w:val="00050999"/>
    <w:rsid w:val="000510D6"/>
    <w:rsid w:val="00052045"/>
    <w:rsid w:val="0006336D"/>
    <w:rsid w:val="0006581E"/>
    <w:rsid w:val="000767EE"/>
    <w:rsid w:val="000970A0"/>
    <w:rsid w:val="00103497"/>
    <w:rsid w:val="001074C6"/>
    <w:rsid w:val="00135616"/>
    <w:rsid w:val="00137D64"/>
    <w:rsid w:val="00140684"/>
    <w:rsid w:val="001569D0"/>
    <w:rsid w:val="001659C7"/>
    <w:rsid w:val="00191967"/>
    <w:rsid w:val="001A1329"/>
    <w:rsid w:val="001D5119"/>
    <w:rsid w:val="001E284F"/>
    <w:rsid w:val="0023096D"/>
    <w:rsid w:val="002431CF"/>
    <w:rsid w:val="00244995"/>
    <w:rsid w:val="002452DF"/>
    <w:rsid w:val="00257258"/>
    <w:rsid w:val="00274756"/>
    <w:rsid w:val="00282767"/>
    <w:rsid w:val="00282927"/>
    <w:rsid w:val="00296828"/>
    <w:rsid w:val="002A1B83"/>
    <w:rsid w:val="002B305A"/>
    <w:rsid w:val="002C03A7"/>
    <w:rsid w:val="002D1CE8"/>
    <w:rsid w:val="002F0EF1"/>
    <w:rsid w:val="00304427"/>
    <w:rsid w:val="00305DFB"/>
    <w:rsid w:val="003249E0"/>
    <w:rsid w:val="00357FEC"/>
    <w:rsid w:val="00374975"/>
    <w:rsid w:val="0038685B"/>
    <w:rsid w:val="003A5158"/>
    <w:rsid w:val="003B1C11"/>
    <w:rsid w:val="003B6104"/>
    <w:rsid w:val="003B7DA3"/>
    <w:rsid w:val="003D3992"/>
    <w:rsid w:val="003D3E35"/>
    <w:rsid w:val="003D6211"/>
    <w:rsid w:val="003E4BD5"/>
    <w:rsid w:val="003E50CD"/>
    <w:rsid w:val="004073CA"/>
    <w:rsid w:val="004107C8"/>
    <w:rsid w:val="00421A7C"/>
    <w:rsid w:val="00447113"/>
    <w:rsid w:val="004618AF"/>
    <w:rsid w:val="00470E78"/>
    <w:rsid w:val="00473482"/>
    <w:rsid w:val="0047615E"/>
    <w:rsid w:val="004800E8"/>
    <w:rsid w:val="0048628B"/>
    <w:rsid w:val="00490C94"/>
    <w:rsid w:val="00491A4B"/>
    <w:rsid w:val="00497D09"/>
    <w:rsid w:val="004A6E0A"/>
    <w:rsid w:val="004C63B9"/>
    <w:rsid w:val="004D0BAA"/>
    <w:rsid w:val="004D7924"/>
    <w:rsid w:val="004E0EF0"/>
    <w:rsid w:val="004E7F22"/>
    <w:rsid w:val="004F0AD7"/>
    <w:rsid w:val="00500627"/>
    <w:rsid w:val="00512250"/>
    <w:rsid w:val="0052106F"/>
    <w:rsid w:val="00524775"/>
    <w:rsid w:val="0052630E"/>
    <w:rsid w:val="00545270"/>
    <w:rsid w:val="005458DD"/>
    <w:rsid w:val="0055348B"/>
    <w:rsid w:val="0055441B"/>
    <w:rsid w:val="005738C1"/>
    <w:rsid w:val="005754C6"/>
    <w:rsid w:val="00575A48"/>
    <w:rsid w:val="0058397F"/>
    <w:rsid w:val="00583B1B"/>
    <w:rsid w:val="005A505F"/>
    <w:rsid w:val="005C15CA"/>
    <w:rsid w:val="005C2DBD"/>
    <w:rsid w:val="005D1C55"/>
    <w:rsid w:val="005D6424"/>
    <w:rsid w:val="006131AA"/>
    <w:rsid w:val="00617452"/>
    <w:rsid w:val="00623465"/>
    <w:rsid w:val="006276AA"/>
    <w:rsid w:val="0063450C"/>
    <w:rsid w:val="00655872"/>
    <w:rsid w:val="00665799"/>
    <w:rsid w:val="006736CE"/>
    <w:rsid w:val="0069045C"/>
    <w:rsid w:val="00690F94"/>
    <w:rsid w:val="006A5445"/>
    <w:rsid w:val="006D1593"/>
    <w:rsid w:val="006D2B6F"/>
    <w:rsid w:val="006D546C"/>
    <w:rsid w:val="006F37F5"/>
    <w:rsid w:val="006F4815"/>
    <w:rsid w:val="0071491F"/>
    <w:rsid w:val="0071575A"/>
    <w:rsid w:val="00716786"/>
    <w:rsid w:val="007604EA"/>
    <w:rsid w:val="007614CE"/>
    <w:rsid w:val="007824CD"/>
    <w:rsid w:val="0078384F"/>
    <w:rsid w:val="007928AF"/>
    <w:rsid w:val="00794770"/>
    <w:rsid w:val="007975B6"/>
    <w:rsid w:val="007B5287"/>
    <w:rsid w:val="007B6F3D"/>
    <w:rsid w:val="007B7B0D"/>
    <w:rsid w:val="007C5D3B"/>
    <w:rsid w:val="007C6672"/>
    <w:rsid w:val="007D1E30"/>
    <w:rsid w:val="007D20D3"/>
    <w:rsid w:val="007D5986"/>
    <w:rsid w:val="007D5D7E"/>
    <w:rsid w:val="007F0421"/>
    <w:rsid w:val="007F22CE"/>
    <w:rsid w:val="007F3579"/>
    <w:rsid w:val="007F39A0"/>
    <w:rsid w:val="00823F8C"/>
    <w:rsid w:val="00835012"/>
    <w:rsid w:val="008358A3"/>
    <w:rsid w:val="00837F82"/>
    <w:rsid w:val="00841A76"/>
    <w:rsid w:val="00857576"/>
    <w:rsid w:val="008742DE"/>
    <w:rsid w:val="00882F1A"/>
    <w:rsid w:val="0089084A"/>
    <w:rsid w:val="00892D41"/>
    <w:rsid w:val="008A56C7"/>
    <w:rsid w:val="008C52A0"/>
    <w:rsid w:val="008C72B9"/>
    <w:rsid w:val="008F1B94"/>
    <w:rsid w:val="008F70B7"/>
    <w:rsid w:val="00904AD1"/>
    <w:rsid w:val="00937DA6"/>
    <w:rsid w:val="00941C46"/>
    <w:rsid w:val="00942285"/>
    <w:rsid w:val="00952682"/>
    <w:rsid w:val="00952EBA"/>
    <w:rsid w:val="009666B2"/>
    <w:rsid w:val="00975A6B"/>
    <w:rsid w:val="009876AE"/>
    <w:rsid w:val="00995E64"/>
    <w:rsid w:val="009969BC"/>
    <w:rsid w:val="009C7B91"/>
    <w:rsid w:val="009E16A2"/>
    <w:rsid w:val="009E2438"/>
    <w:rsid w:val="00A00F92"/>
    <w:rsid w:val="00A07A21"/>
    <w:rsid w:val="00A148EC"/>
    <w:rsid w:val="00A23AE4"/>
    <w:rsid w:val="00A23E25"/>
    <w:rsid w:val="00A46732"/>
    <w:rsid w:val="00A53093"/>
    <w:rsid w:val="00A55C59"/>
    <w:rsid w:val="00A64099"/>
    <w:rsid w:val="00A74114"/>
    <w:rsid w:val="00AB441A"/>
    <w:rsid w:val="00AD0B06"/>
    <w:rsid w:val="00AD7F8A"/>
    <w:rsid w:val="00AE7172"/>
    <w:rsid w:val="00AF7991"/>
    <w:rsid w:val="00B00692"/>
    <w:rsid w:val="00B06C96"/>
    <w:rsid w:val="00B14B3F"/>
    <w:rsid w:val="00B251F2"/>
    <w:rsid w:val="00B44C9A"/>
    <w:rsid w:val="00B44E55"/>
    <w:rsid w:val="00B600B6"/>
    <w:rsid w:val="00B87415"/>
    <w:rsid w:val="00B92B7A"/>
    <w:rsid w:val="00BB102F"/>
    <w:rsid w:val="00BB1547"/>
    <w:rsid w:val="00BB264B"/>
    <w:rsid w:val="00BB575F"/>
    <w:rsid w:val="00BC1B9F"/>
    <w:rsid w:val="00BD1D0F"/>
    <w:rsid w:val="00BD762D"/>
    <w:rsid w:val="00BF6AB8"/>
    <w:rsid w:val="00C16EB2"/>
    <w:rsid w:val="00C239F1"/>
    <w:rsid w:val="00C265FC"/>
    <w:rsid w:val="00C43BAF"/>
    <w:rsid w:val="00C57D6E"/>
    <w:rsid w:val="00C66DBE"/>
    <w:rsid w:val="00C826CE"/>
    <w:rsid w:val="00C8308F"/>
    <w:rsid w:val="00C83645"/>
    <w:rsid w:val="00CA01E6"/>
    <w:rsid w:val="00CA6D2A"/>
    <w:rsid w:val="00CA7589"/>
    <w:rsid w:val="00CB3083"/>
    <w:rsid w:val="00CC28B0"/>
    <w:rsid w:val="00CE4915"/>
    <w:rsid w:val="00CE596C"/>
    <w:rsid w:val="00CE77CD"/>
    <w:rsid w:val="00CF3CEC"/>
    <w:rsid w:val="00CF41EC"/>
    <w:rsid w:val="00D01D6A"/>
    <w:rsid w:val="00D355A5"/>
    <w:rsid w:val="00D42415"/>
    <w:rsid w:val="00D42A04"/>
    <w:rsid w:val="00D50A2B"/>
    <w:rsid w:val="00D52AC8"/>
    <w:rsid w:val="00D55921"/>
    <w:rsid w:val="00D74D0A"/>
    <w:rsid w:val="00D904C5"/>
    <w:rsid w:val="00D940BD"/>
    <w:rsid w:val="00D9422B"/>
    <w:rsid w:val="00DA1CCD"/>
    <w:rsid w:val="00DB2435"/>
    <w:rsid w:val="00DB317A"/>
    <w:rsid w:val="00DB60BC"/>
    <w:rsid w:val="00DB6E63"/>
    <w:rsid w:val="00DC2779"/>
    <w:rsid w:val="00DD2843"/>
    <w:rsid w:val="00E0780A"/>
    <w:rsid w:val="00E17021"/>
    <w:rsid w:val="00E177B6"/>
    <w:rsid w:val="00E21083"/>
    <w:rsid w:val="00E30B94"/>
    <w:rsid w:val="00E30E81"/>
    <w:rsid w:val="00E42951"/>
    <w:rsid w:val="00E461E6"/>
    <w:rsid w:val="00E57600"/>
    <w:rsid w:val="00E6114A"/>
    <w:rsid w:val="00E7070F"/>
    <w:rsid w:val="00EA11EE"/>
    <w:rsid w:val="00EA531B"/>
    <w:rsid w:val="00EA797D"/>
    <w:rsid w:val="00EC4BBF"/>
    <w:rsid w:val="00ED508D"/>
    <w:rsid w:val="00EF06AE"/>
    <w:rsid w:val="00EF5BC1"/>
    <w:rsid w:val="00F033B0"/>
    <w:rsid w:val="00F06C56"/>
    <w:rsid w:val="00F11404"/>
    <w:rsid w:val="00F12A17"/>
    <w:rsid w:val="00F15011"/>
    <w:rsid w:val="00F222C4"/>
    <w:rsid w:val="00F3275C"/>
    <w:rsid w:val="00F3320F"/>
    <w:rsid w:val="00F37143"/>
    <w:rsid w:val="00F464DD"/>
    <w:rsid w:val="00F921DA"/>
    <w:rsid w:val="00F929AD"/>
    <w:rsid w:val="00FA0D8C"/>
    <w:rsid w:val="00FA3461"/>
    <w:rsid w:val="00FA463E"/>
    <w:rsid w:val="00FE4078"/>
    <w:rsid w:val="6A7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FE30C"/>
  <w15:chartTrackingRefBased/>
  <w15:docId w15:val="{76788EFE-2424-432E-B884-7E971AF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Heading1">
    <w:name w:val="heading 1"/>
    <w:basedOn w:val="Normal"/>
    <w:next w:val="Normal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NoSpacing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D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DBE"/>
    <w:rPr>
      <w:rFonts w:ascii="Arial" w:hAnsi="Arial"/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DBE"/>
    <w:rPr>
      <w:rFonts w:ascii="Arial" w:hAnsi="Arial"/>
      <w:b/>
      <w:bCs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D355A5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6276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-garden@mail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lenzerheide.swiss/secretgard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MKE%20-%2005_Medienmitteilungen_Anfragen\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4ADA5B-3BF3-48EE-8A28-E32558691DBC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37992-6EA7-42CB-A924-84605AE97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A75A8-79B2-4977-B280-9AAE935A3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Vorlage_Medienmitteilung_LMS.dotx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2570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Marlen Schwarz</dc:creator>
  <cp:keywords/>
  <dc:description>template produced by skipp communications ag_x000d_
www.skipp.ch</dc:description>
  <cp:lastModifiedBy>Carmen Lechner</cp:lastModifiedBy>
  <cp:revision>58</cp:revision>
  <cp:lastPrinted>2006-05-11T13:11:00Z</cp:lastPrinted>
  <dcterms:created xsi:type="dcterms:W3CDTF">2022-08-08T06:58:00Z</dcterms:created>
  <dcterms:modified xsi:type="dcterms:W3CDTF">2022-08-08T19:04:00Z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