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1DE5" w14:textId="1D8A160D" w:rsidR="00D13BAC" w:rsidRPr="004F7224" w:rsidRDefault="004F7224" w:rsidP="004F7224">
      <w:pPr>
        <w:spacing w:before="0" w:after="0" w:line="240" w:lineRule="auto"/>
        <w:rPr>
          <w:rFonts w:cs="Arial"/>
          <w:b/>
          <w:bCs/>
          <w:lang w:val="en-US"/>
        </w:rPr>
      </w:pPr>
      <w:r w:rsidRPr="00133E27">
        <w:rPr>
          <w:rFonts w:cs="Arial"/>
          <w:b/>
          <w:bCs/>
          <w:lang w:val="en-US"/>
        </w:rPr>
        <w:t xml:space="preserve">Press Release </w:t>
      </w:r>
    </w:p>
    <w:p w14:paraId="54B99349" w14:textId="77777777" w:rsidR="00D13BAC" w:rsidRPr="00D13BAC" w:rsidRDefault="00D13BAC" w:rsidP="00D13BAC">
      <w:pPr>
        <w:spacing w:before="0" w:after="0" w:line="240" w:lineRule="auto"/>
        <w:rPr>
          <w:rFonts w:cs="Arial"/>
        </w:rPr>
      </w:pPr>
    </w:p>
    <w:p w14:paraId="547C097F" w14:textId="4EC250FF" w:rsidR="00F62AFF" w:rsidRPr="00133E27" w:rsidRDefault="00F62AFF" w:rsidP="00F62AFF">
      <w:pPr>
        <w:spacing w:before="0" w:after="0" w:line="240" w:lineRule="auto"/>
        <w:rPr>
          <w:rFonts w:cs="Arial"/>
          <w:bCs/>
          <w:lang w:val="en-US"/>
        </w:rPr>
      </w:pPr>
      <w:r w:rsidRPr="00133E27">
        <w:rPr>
          <w:rFonts w:cs="Arial"/>
          <w:bCs/>
          <w:lang w:val="en-US"/>
        </w:rPr>
        <w:t xml:space="preserve">Date:             </w:t>
      </w:r>
      <w:r w:rsidRPr="00133E27">
        <w:rPr>
          <w:rFonts w:cs="Arial"/>
          <w:bCs/>
          <w:lang w:val="en-US"/>
        </w:rPr>
        <w:tab/>
        <w:t xml:space="preserve">Tuesday, </w:t>
      </w:r>
      <w:r>
        <w:rPr>
          <w:rFonts w:cs="Arial"/>
          <w:bCs/>
          <w:lang w:val="en-US"/>
        </w:rPr>
        <w:t xml:space="preserve">9. September </w:t>
      </w:r>
      <w:r w:rsidRPr="00133E27">
        <w:rPr>
          <w:rFonts w:cs="Arial"/>
          <w:bCs/>
          <w:lang w:val="en-US"/>
        </w:rPr>
        <w:t>2025</w:t>
      </w:r>
      <w:r w:rsidRPr="00133E27">
        <w:rPr>
          <w:rFonts w:cs="Arial"/>
          <w:bCs/>
          <w:lang w:val="en-US"/>
        </w:rPr>
        <w:tab/>
      </w:r>
    </w:p>
    <w:p w14:paraId="35853F2E" w14:textId="77777777" w:rsidR="00F62AFF" w:rsidRPr="00133E27" w:rsidRDefault="00F62AFF" w:rsidP="00F62AFF">
      <w:pPr>
        <w:spacing w:before="0" w:after="0" w:line="240" w:lineRule="auto"/>
        <w:rPr>
          <w:rFonts w:cs="Arial"/>
          <w:bCs/>
          <w:lang w:val="en-US"/>
        </w:rPr>
      </w:pPr>
      <w:r w:rsidRPr="00133E27">
        <w:rPr>
          <w:rFonts w:cs="Arial"/>
          <w:bCs/>
          <w:lang w:val="en-US"/>
        </w:rPr>
        <w:t xml:space="preserve">Topic: </w:t>
      </w:r>
      <w:r w:rsidRPr="00133E27">
        <w:rPr>
          <w:rFonts w:cs="Arial"/>
          <w:bCs/>
          <w:lang w:val="en-US"/>
        </w:rPr>
        <w:tab/>
      </w:r>
      <w:r w:rsidRPr="00133E27">
        <w:rPr>
          <w:rFonts w:cs="Arial"/>
          <w:bCs/>
          <w:lang w:val="en-US"/>
        </w:rPr>
        <w:tab/>
      </w:r>
      <w:proofErr w:type="spellStart"/>
      <w:r w:rsidRPr="00133E27">
        <w:rPr>
          <w:rFonts w:cs="Arial"/>
          <w:bCs/>
          <w:lang w:val="en-US"/>
        </w:rPr>
        <w:t>Mountainbike</w:t>
      </w:r>
      <w:proofErr w:type="spellEnd"/>
      <w:r w:rsidRPr="00133E27">
        <w:rPr>
          <w:rFonts w:cs="Arial"/>
          <w:bCs/>
          <w:lang w:val="en-US"/>
        </w:rPr>
        <w:t xml:space="preserve"> / Events</w:t>
      </w:r>
      <w:r w:rsidRPr="00133E27">
        <w:rPr>
          <w:rFonts w:cs="Arial"/>
          <w:bCs/>
          <w:lang w:val="en-US"/>
        </w:rPr>
        <w:tab/>
      </w:r>
    </w:p>
    <w:p w14:paraId="53D58CB8" w14:textId="77777777" w:rsidR="00F62AFF" w:rsidRPr="00133E27" w:rsidRDefault="00F62AFF" w:rsidP="00F62AFF">
      <w:pPr>
        <w:spacing w:before="0" w:after="0" w:line="240" w:lineRule="auto"/>
        <w:rPr>
          <w:rFonts w:cs="Arial"/>
          <w:bCs/>
          <w:lang w:val="en-US"/>
        </w:rPr>
      </w:pPr>
      <w:r w:rsidRPr="00133E27">
        <w:rPr>
          <w:rFonts w:cs="Arial"/>
          <w:bCs/>
          <w:lang w:val="en-US"/>
        </w:rPr>
        <w:t>Link:</w:t>
      </w:r>
      <w:r w:rsidRPr="00133E27">
        <w:rPr>
          <w:rFonts w:cs="Arial"/>
          <w:bCs/>
          <w:lang w:val="en-US"/>
        </w:rPr>
        <w:tab/>
        <w:t xml:space="preserve">         </w:t>
      </w:r>
      <w:r w:rsidRPr="00133E27">
        <w:rPr>
          <w:rFonts w:cs="Arial"/>
          <w:bCs/>
          <w:lang w:val="en-US"/>
        </w:rPr>
        <w:tab/>
      </w:r>
      <w:hyperlink r:id="rId11" w:history="1">
        <w:r w:rsidRPr="00133E27">
          <w:rPr>
            <w:rStyle w:val="Hyperlink"/>
            <w:rFonts w:cs="Arial"/>
            <w:bCs/>
            <w:lang w:val="en-US"/>
          </w:rPr>
          <w:t>mtbworldcup.ch</w:t>
        </w:r>
      </w:hyperlink>
    </w:p>
    <w:p w14:paraId="7C5D4A4B" w14:textId="77777777" w:rsidR="00D13BAC" w:rsidRPr="009A33C6" w:rsidRDefault="00D13BAC" w:rsidP="00D13BAC">
      <w:pPr>
        <w:pBdr>
          <w:bottom w:val="single" w:sz="12" w:space="1" w:color="auto"/>
        </w:pBdr>
        <w:spacing w:before="0" w:after="0" w:line="240" w:lineRule="auto"/>
        <w:rPr>
          <w:rFonts w:cs="Arial"/>
          <w:lang w:val="en-US"/>
        </w:rPr>
      </w:pPr>
    </w:p>
    <w:p w14:paraId="6410C744" w14:textId="77777777" w:rsidR="00D13BAC" w:rsidRPr="009A33C6" w:rsidRDefault="00D13BAC" w:rsidP="00D13BAC">
      <w:pPr>
        <w:spacing w:before="0" w:after="0" w:line="240" w:lineRule="auto"/>
        <w:rPr>
          <w:rFonts w:cs="Arial"/>
          <w:lang w:val="en-US"/>
        </w:rPr>
      </w:pPr>
    </w:p>
    <w:p w14:paraId="459E1DD4" w14:textId="05E15C55" w:rsidR="005A713A" w:rsidRPr="009A33C6" w:rsidRDefault="009A33C6" w:rsidP="00D95247">
      <w:pPr>
        <w:spacing w:before="0" w:after="0" w:line="240" w:lineRule="auto"/>
        <w:rPr>
          <w:rFonts w:cs="Arial"/>
          <w:b/>
          <w:bCs/>
          <w:lang w:val="en-US"/>
        </w:rPr>
      </w:pPr>
      <w:r w:rsidRPr="009A33C6">
        <w:rPr>
          <w:rFonts w:cs="Arial"/>
          <w:b/>
          <w:bCs/>
          <w:lang w:val="en-US"/>
        </w:rPr>
        <w:t>Only 10 day to g</w:t>
      </w:r>
      <w:r>
        <w:rPr>
          <w:rFonts w:cs="Arial"/>
          <w:b/>
          <w:bCs/>
          <w:lang w:val="en-US"/>
        </w:rPr>
        <w:t xml:space="preserve">o – </w:t>
      </w:r>
      <w:r w:rsidR="00A1215E" w:rsidRPr="009A33C6">
        <w:rPr>
          <w:rFonts w:cs="Arial"/>
          <w:b/>
          <w:bCs/>
          <w:lang w:val="en-US"/>
        </w:rPr>
        <w:t xml:space="preserve">WHOOP </w:t>
      </w:r>
      <w:r w:rsidR="00D95247" w:rsidRPr="009A33C6">
        <w:rPr>
          <w:rFonts w:cs="Arial"/>
          <w:b/>
          <w:bCs/>
          <w:lang w:val="en-US"/>
        </w:rPr>
        <w:t>UCI Mountain Bike World Cup in Lenzerheide</w:t>
      </w:r>
    </w:p>
    <w:p w14:paraId="3105D70A" w14:textId="77777777" w:rsidR="00D95247" w:rsidRPr="009A33C6" w:rsidRDefault="00D95247" w:rsidP="00D95247">
      <w:pPr>
        <w:spacing w:before="0" w:after="0" w:line="240" w:lineRule="auto"/>
        <w:rPr>
          <w:rFonts w:cs="Arial"/>
          <w:b/>
          <w:lang w:val="en-US"/>
        </w:rPr>
      </w:pPr>
    </w:p>
    <w:p w14:paraId="3769B2BE" w14:textId="39E550E6" w:rsidR="00FC771E" w:rsidRPr="006062E2" w:rsidRDefault="00386ED2" w:rsidP="006062E2">
      <w:pPr>
        <w:spacing w:before="0" w:after="0" w:line="240" w:lineRule="auto"/>
        <w:rPr>
          <w:rFonts w:cs="Arial"/>
          <w:bCs/>
          <w:lang w:val="en-US"/>
        </w:rPr>
      </w:pPr>
      <w:r w:rsidRPr="00AC6133">
        <w:rPr>
          <w:rFonts w:cs="Arial"/>
          <w:b/>
          <w:lang w:val="en-US"/>
        </w:rPr>
        <w:t xml:space="preserve">«Let’s Celebrate» </w:t>
      </w:r>
      <w:r w:rsidR="00AC6133" w:rsidRPr="00AC6133">
        <w:rPr>
          <w:rFonts w:cs="Arial"/>
          <w:b/>
          <w:lang w:val="en-US"/>
        </w:rPr>
        <w:t>i</w:t>
      </w:r>
      <w:r w:rsidR="00AC6133">
        <w:rPr>
          <w:rFonts w:cs="Arial"/>
          <w:b/>
          <w:lang w:val="en-US"/>
        </w:rPr>
        <w:t xml:space="preserve">n ten days </w:t>
      </w:r>
      <w:r w:rsidR="006062E2">
        <w:rPr>
          <w:rFonts w:cs="Arial"/>
          <w:b/>
          <w:lang w:val="en-US"/>
        </w:rPr>
        <w:t xml:space="preserve">at the </w:t>
      </w:r>
      <w:r w:rsidR="00A71971" w:rsidRPr="00AC6133">
        <w:rPr>
          <w:rFonts w:cs="Arial"/>
          <w:b/>
          <w:lang w:val="en-US"/>
        </w:rPr>
        <w:t xml:space="preserve">WHOOP UCI Mountain Bike World Cup presented by le </w:t>
      </w:r>
      <w:r w:rsidR="00173B56" w:rsidRPr="00AC6133">
        <w:rPr>
          <w:rFonts w:cs="Arial"/>
          <w:b/>
          <w:lang w:val="en-US"/>
        </w:rPr>
        <w:t>Gruyère</w:t>
      </w:r>
      <w:r w:rsidR="00A71971" w:rsidRPr="00AC6133">
        <w:rPr>
          <w:rFonts w:cs="Arial"/>
          <w:b/>
          <w:lang w:val="en-US"/>
        </w:rPr>
        <w:t xml:space="preserve"> AOP in Lenzerheide. </w:t>
      </w:r>
      <w:r w:rsidR="006062E2" w:rsidRPr="006062E2">
        <w:rPr>
          <w:rFonts w:cs="Arial"/>
          <w:b/>
          <w:lang w:val="en-US"/>
        </w:rPr>
        <w:t>From 19</w:t>
      </w:r>
      <w:r w:rsidR="006062E2">
        <w:rPr>
          <w:rFonts w:cs="Arial"/>
          <w:b/>
          <w:lang w:val="en-US"/>
        </w:rPr>
        <w:t>.</w:t>
      </w:r>
      <w:r w:rsidR="006062E2" w:rsidRPr="006062E2">
        <w:rPr>
          <w:rFonts w:cs="Arial"/>
          <w:b/>
          <w:lang w:val="en-US"/>
        </w:rPr>
        <w:t xml:space="preserve"> to 21</w:t>
      </w:r>
      <w:r w:rsidR="006062E2">
        <w:rPr>
          <w:rFonts w:cs="Arial"/>
          <w:b/>
          <w:lang w:val="en-US"/>
        </w:rPr>
        <w:t>.</w:t>
      </w:r>
      <w:r w:rsidR="006062E2" w:rsidRPr="006062E2">
        <w:rPr>
          <w:rFonts w:cs="Arial"/>
          <w:b/>
          <w:lang w:val="en-US"/>
        </w:rPr>
        <w:t xml:space="preserve"> </w:t>
      </w:r>
      <w:r w:rsidR="006062E2" w:rsidRPr="006062E2">
        <w:rPr>
          <w:rFonts w:cs="Arial"/>
          <w:b/>
          <w:lang w:val="en-US"/>
        </w:rPr>
        <w:t>September</w:t>
      </w:r>
      <w:r w:rsidR="006062E2">
        <w:rPr>
          <w:rFonts w:cs="Arial"/>
          <w:b/>
          <w:lang w:val="en-US"/>
        </w:rPr>
        <w:t xml:space="preserve"> </w:t>
      </w:r>
      <w:r w:rsidR="006062E2" w:rsidRPr="006062E2">
        <w:rPr>
          <w:rFonts w:cs="Arial"/>
          <w:b/>
          <w:lang w:val="en-US"/>
        </w:rPr>
        <w:t xml:space="preserve">2025, Lenzerheide will be celebrating world-class sport, entertaining side events, and </w:t>
      </w:r>
      <w:r w:rsidR="00D6518F">
        <w:rPr>
          <w:rFonts w:cs="Arial"/>
          <w:b/>
          <w:lang w:val="en-US"/>
        </w:rPr>
        <w:t>huge</w:t>
      </w:r>
      <w:r w:rsidR="006062E2" w:rsidRPr="006062E2">
        <w:rPr>
          <w:rFonts w:cs="Arial"/>
          <w:b/>
          <w:lang w:val="en-US"/>
        </w:rPr>
        <w:t xml:space="preserve"> </w:t>
      </w:r>
      <w:r w:rsidR="00D6518F">
        <w:rPr>
          <w:rFonts w:cs="Arial"/>
          <w:b/>
          <w:lang w:val="en-US"/>
        </w:rPr>
        <w:t>emotions</w:t>
      </w:r>
      <w:r w:rsidR="006062E2" w:rsidRPr="006062E2">
        <w:rPr>
          <w:rFonts w:cs="Arial"/>
          <w:b/>
          <w:lang w:val="en-US"/>
        </w:rPr>
        <w:t>.</w:t>
      </w:r>
    </w:p>
    <w:p w14:paraId="1D9BB634" w14:textId="77777777" w:rsidR="006062E2" w:rsidRPr="00D6518F" w:rsidRDefault="006062E2" w:rsidP="00D625F7">
      <w:pPr>
        <w:spacing w:before="0" w:after="0" w:line="240" w:lineRule="auto"/>
        <w:rPr>
          <w:rFonts w:cs="Arial"/>
          <w:b/>
          <w:bCs/>
          <w:lang w:val="en-US"/>
        </w:rPr>
      </w:pPr>
    </w:p>
    <w:p w14:paraId="3E8F8697" w14:textId="712E4A53" w:rsidR="00070F8A" w:rsidRDefault="00070F8A" w:rsidP="00D625F7">
      <w:pPr>
        <w:spacing w:before="0" w:after="0" w:line="240" w:lineRule="auto"/>
        <w:rPr>
          <w:rFonts w:cs="Arial"/>
          <w:b/>
          <w:bCs/>
        </w:rPr>
      </w:pPr>
      <w:r w:rsidRPr="00070F8A">
        <w:rPr>
          <w:rFonts w:cs="Arial"/>
          <w:b/>
          <w:bCs/>
        </w:rPr>
        <w:t>A</w:t>
      </w:r>
      <w:r w:rsidR="001C7A93">
        <w:rPr>
          <w:rFonts w:cs="Arial"/>
          <w:b/>
          <w:bCs/>
        </w:rPr>
        <w:t>n emotional</w:t>
      </w:r>
      <w:r w:rsidRPr="00070F8A">
        <w:rPr>
          <w:rFonts w:cs="Arial"/>
          <w:b/>
          <w:bCs/>
        </w:rPr>
        <w:t xml:space="preserve"> </w:t>
      </w:r>
      <w:proofErr w:type="spellStart"/>
      <w:r w:rsidRPr="00070F8A">
        <w:rPr>
          <w:rFonts w:cs="Arial"/>
          <w:b/>
          <w:bCs/>
        </w:rPr>
        <w:t>farewell</w:t>
      </w:r>
      <w:proofErr w:type="spellEnd"/>
    </w:p>
    <w:p w14:paraId="79393337" w14:textId="77777777" w:rsidR="00F76FFC" w:rsidRPr="00F76FFC" w:rsidRDefault="00F76FFC" w:rsidP="00F76FFC">
      <w:pPr>
        <w:spacing w:before="0" w:after="0" w:line="240" w:lineRule="auto"/>
        <w:rPr>
          <w:rFonts w:cs="Arial"/>
          <w:bCs/>
          <w:lang w:val="en-US"/>
        </w:rPr>
      </w:pPr>
      <w:r w:rsidRPr="00F76FFC">
        <w:rPr>
          <w:rFonts w:cs="Arial"/>
          <w:bCs/>
          <w:lang w:val="en-US"/>
        </w:rPr>
        <w:t xml:space="preserve">Lenzerheide will be the venue for several retirements: Nino Schurter and Thomas Litscher will be competing in their last World Cup races – a very special moment for the cycling community. Camille </w:t>
      </w:r>
      <w:proofErr w:type="spellStart"/>
      <w:r w:rsidRPr="00F76FFC">
        <w:rPr>
          <w:rFonts w:cs="Arial"/>
          <w:bCs/>
          <w:lang w:val="en-US"/>
        </w:rPr>
        <w:t>Balanche</w:t>
      </w:r>
      <w:proofErr w:type="spellEnd"/>
      <w:r w:rsidRPr="00F76FFC">
        <w:rPr>
          <w:rFonts w:cs="Arial"/>
          <w:bCs/>
          <w:lang w:val="en-US"/>
        </w:rPr>
        <w:t xml:space="preserve"> will also be bidding farewell to the World Cup stage at the end of the season and will be competing in her last home World Cup in Lenzerheide. For fans, this is the very last chance to see three iconic figures of Swiss mountain biking live in Lenzerheide.</w:t>
      </w:r>
    </w:p>
    <w:p w14:paraId="226ECB08" w14:textId="77777777" w:rsidR="00F76FFC" w:rsidRPr="00F76FFC" w:rsidRDefault="00F76FFC" w:rsidP="00F76FFC">
      <w:pPr>
        <w:spacing w:before="0" w:after="0" w:line="240" w:lineRule="auto"/>
        <w:rPr>
          <w:rFonts w:cs="Arial"/>
          <w:bCs/>
          <w:lang w:val="en-US"/>
        </w:rPr>
      </w:pPr>
    </w:p>
    <w:p w14:paraId="4F887AB1" w14:textId="730A84B9" w:rsidR="00E00EDE" w:rsidRPr="00DD7AF6" w:rsidRDefault="00B87521" w:rsidP="00D20298">
      <w:pPr>
        <w:spacing w:before="0" w:after="0" w:line="240" w:lineRule="auto"/>
        <w:rPr>
          <w:rFonts w:cs="Arial"/>
          <w:bCs/>
          <w:lang w:val="en-US"/>
        </w:rPr>
      </w:pPr>
      <w:r w:rsidRPr="00121DA6">
        <w:rPr>
          <w:rFonts w:cs="Arial"/>
          <w:b/>
          <w:bCs/>
          <w:lang w:val="en-US"/>
        </w:rPr>
        <w:t>Side Events f</w:t>
      </w:r>
      <w:r w:rsidR="00121DA6" w:rsidRPr="00121DA6">
        <w:rPr>
          <w:rFonts w:cs="Arial"/>
          <w:b/>
          <w:bCs/>
          <w:lang w:val="en-US"/>
        </w:rPr>
        <w:t>o</w:t>
      </w:r>
      <w:r w:rsidR="00121DA6">
        <w:rPr>
          <w:rFonts w:cs="Arial"/>
          <w:b/>
          <w:bCs/>
          <w:lang w:val="en-US"/>
        </w:rPr>
        <w:t>r everyone</w:t>
      </w:r>
      <w:r w:rsidRPr="00121DA6">
        <w:rPr>
          <w:rFonts w:cs="Arial"/>
          <w:bCs/>
          <w:lang w:val="en-US"/>
        </w:rPr>
        <w:br/>
      </w:r>
      <w:r w:rsidR="00DD7AF6" w:rsidRPr="00DD7AF6">
        <w:rPr>
          <w:rFonts w:cs="Arial"/>
          <w:bCs/>
          <w:lang w:val="en-US"/>
        </w:rPr>
        <w:t xml:space="preserve">In addition to the thrilling races, a variety of side events will keep the atmosphere lively and action-packed: the </w:t>
      </w:r>
      <w:proofErr w:type="spellStart"/>
      <w:r w:rsidR="00DD7AF6" w:rsidRPr="00DD7AF6">
        <w:rPr>
          <w:rFonts w:cs="Arial"/>
          <w:bCs/>
          <w:lang w:val="en-US"/>
        </w:rPr>
        <w:t>Steiböckli</w:t>
      </w:r>
      <w:proofErr w:type="spellEnd"/>
      <w:r w:rsidR="00DD7AF6" w:rsidRPr="00DD7AF6">
        <w:rPr>
          <w:rFonts w:cs="Arial"/>
          <w:bCs/>
          <w:lang w:val="en-US"/>
        </w:rPr>
        <w:t xml:space="preserve"> Cup will see the youngest riders at the start, the Whip-Off Contest will celebrate the most stylish jumps, and the Shimano Test Area offers the chance to try out the latest e-bike models. The expo area will feature numerous exhibitor stands, team trucks, and a wide range of food and drink options. In the evening, the party continues in the Party Dome with concerts and DJ sets, ensuring a lively atmosphere until late into the night. This ensures that the weekend will be an unforgettable experience for the whole family and bike fans of all ages.</w:t>
      </w:r>
    </w:p>
    <w:p w14:paraId="0A937DC7" w14:textId="77777777" w:rsidR="00D20298" w:rsidRPr="00DD7AF6" w:rsidRDefault="00D20298" w:rsidP="00D20298">
      <w:pPr>
        <w:spacing w:before="0" w:after="0" w:line="240" w:lineRule="auto"/>
        <w:rPr>
          <w:rFonts w:cs="Arial"/>
          <w:b/>
          <w:bCs/>
          <w:lang w:val="en-US"/>
        </w:rPr>
      </w:pPr>
    </w:p>
    <w:p w14:paraId="7AAEEC1A" w14:textId="3846C18A" w:rsidR="00E16004" w:rsidRPr="00D037DC" w:rsidRDefault="00D037DC" w:rsidP="005A4C9A">
      <w:pPr>
        <w:spacing w:before="0" w:after="0" w:line="240" w:lineRule="auto"/>
        <w:rPr>
          <w:rFonts w:cs="Arial"/>
          <w:bCs/>
          <w:lang w:val="en-US"/>
        </w:rPr>
      </w:pPr>
      <w:r w:rsidRPr="00D037DC">
        <w:rPr>
          <w:rFonts w:cs="Arial"/>
          <w:b/>
          <w:bCs/>
          <w:lang w:val="en-US"/>
        </w:rPr>
        <w:t>Get your tickets now</w:t>
      </w:r>
      <w:r w:rsidRPr="00D037DC">
        <w:rPr>
          <w:rFonts w:cs="Arial"/>
          <w:b/>
          <w:bCs/>
          <w:lang w:val="en-US"/>
        </w:rPr>
        <w:br/>
      </w:r>
      <w:r>
        <w:rPr>
          <w:rFonts w:cs="Arial"/>
          <w:bCs/>
          <w:lang w:val="en-US"/>
        </w:rPr>
        <w:t>T</w:t>
      </w:r>
      <w:r w:rsidRPr="00D037DC">
        <w:rPr>
          <w:rFonts w:cs="Arial"/>
          <w:bCs/>
          <w:lang w:val="en-US"/>
        </w:rPr>
        <w:t xml:space="preserve">icket sales are in full swing. If you want to experience the last home World Cup races of Nino Schurter, Thomas Litscher, and Camille </w:t>
      </w:r>
      <w:proofErr w:type="spellStart"/>
      <w:r w:rsidRPr="00D037DC">
        <w:rPr>
          <w:rFonts w:cs="Arial"/>
          <w:bCs/>
          <w:lang w:val="en-US"/>
        </w:rPr>
        <w:t>Balanche</w:t>
      </w:r>
      <w:proofErr w:type="spellEnd"/>
      <w:r w:rsidRPr="00D037DC">
        <w:rPr>
          <w:rFonts w:cs="Arial"/>
          <w:bCs/>
          <w:lang w:val="en-US"/>
        </w:rPr>
        <w:t xml:space="preserve"> live, you should secure your ticket online now: </w:t>
      </w:r>
      <w:hyperlink r:id="rId12" w:history="1">
        <w:r w:rsidR="00331607" w:rsidRPr="00D037DC">
          <w:rPr>
            <w:rStyle w:val="Hyperlink"/>
            <w:rFonts w:cs="Arial"/>
            <w:bCs/>
            <w:lang w:val="en-US"/>
          </w:rPr>
          <w:t>mtbworldcup.ch</w:t>
        </w:r>
      </w:hyperlink>
    </w:p>
    <w:p w14:paraId="46B5AD58" w14:textId="77777777" w:rsidR="00E65678" w:rsidRPr="00D037DC" w:rsidRDefault="00E65678" w:rsidP="00B87521">
      <w:pPr>
        <w:spacing w:before="0" w:after="0" w:line="240" w:lineRule="auto"/>
        <w:rPr>
          <w:rFonts w:cs="Arial"/>
          <w:b/>
          <w:bCs/>
          <w:lang w:val="en-US"/>
        </w:rPr>
      </w:pPr>
    </w:p>
    <w:p w14:paraId="2030F417" w14:textId="2EAA2860" w:rsidR="001A744E" w:rsidRPr="0013117E" w:rsidRDefault="00B87521" w:rsidP="0013117E">
      <w:pPr>
        <w:spacing w:before="0" w:after="0" w:line="240" w:lineRule="auto"/>
        <w:rPr>
          <w:rFonts w:cs="Arial"/>
          <w:b/>
          <w:bCs/>
          <w:lang w:val="en-US"/>
        </w:rPr>
      </w:pPr>
      <w:r w:rsidRPr="007256BD">
        <w:rPr>
          <w:rFonts w:cs="Arial"/>
          <w:b/>
          <w:bCs/>
        </w:rPr>
        <w:t xml:space="preserve">Save </w:t>
      </w:r>
      <w:proofErr w:type="spellStart"/>
      <w:r w:rsidRPr="007256BD">
        <w:rPr>
          <w:rFonts w:cs="Arial"/>
          <w:b/>
          <w:bCs/>
        </w:rPr>
        <w:t>the</w:t>
      </w:r>
      <w:proofErr w:type="spellEnd"/>
      <w:r w:rsidRPr="007256BD">
        <w:rPr>
          <w:rFonts w:cs="Arial"/>
          <w:b/>
          <w:bCs/>
        </w:rPr>
        <w:t xml:space="preserve"> </w:t>
      </w:r>
      <w:r w:rsidR="00E00EDE">
        <w:rPr>
          <w:rFonts w:cs="Arial"/>
          <w:b/>
          <w:bCs/>
        </w:rPr>
        <w:t>d</w:t>
      </w:r>
      <w:r w:rsidRPr="007256BD">
        <w:rPr>
          <w:rFonts w:cs="Arial"/>
          <w:b/>
          <w:bCs/>
        </w:rPr>
        <w:t>ate –</w:t>
      </w:r>
      <w:r w:rsidR="00E00EDE">
        <w:rPr>
          <w:rFonts w:cs="Arial"/>
          <w:b/>
          <w:bCs/>
        </w:rPr>
        <w:t xml:space="preserve"> 19. </w:t>
      </w:r>
      <w:proofErr w:type="spellStart"/>
      <w:r w:rsidR="00D037DC">
        <w:rPr>
          <w:rFonts w:cs="Arial"/>
          <w:b/>
          <w:bCs/>
        </w:rPr>
        <w:t>to</w:t>
      </w:r>
      <w:proofErr w:type="spellEnd"/>
      <w:r w:rsidR="00D037DC">
        <w:rPr>
          <w:rFonts w:cs="Arial"/>
          <w:b/>
          <w:bCs/>
        </w:rPr>
        <w:t xml:space="preserve"> </w:t>
      </w:r>
      <w:r w:rsidR="00E00EDE">
        <w:rPr>
          <w:rFonts w:cs="Arial"/>
          <w:b/>
          <w:bCs/>
        </w:rPr>
        <w:t xml:space="preserve"> 21. </w:t>
      </w:r>
      <w:r w:rsidR="00E00EDE" w:rsidRPr="0013117E">
        <w:rPr>
          <w:rFonts w:cs="Arial"/>
          <w:b/>
          <w:bCs/>
          <w:lang w:val="en-US"/>
        </w:rPr>
        <w:t>Jun</w:t>
      </w:r>
      <w:r w:rsidR="00D037DC" w:rsidRPr="0013117E">
        <w:rPr>
          <w:rFonts w:cs="Arial"/>
          <w:b/>
          <w:bCs/>
          <w:lang w:val="en-US"/>
        </w:rPr>
        <w:t>e</w:t>
      </w:r>
      <w:r w:rsidRPr="0013117E">
        <w:rPr>
          <w:rFonts w:cs="Arial"/>
          <w:b/>
          <w:bCs/>
          <w:lang w:val="en-US"/>
        </w:rPr>
        <w:t xml:space="preserve"> 2026</w:t>
      </w:r>
      <w:r w:rsidRPr="0013117E">
        <w:rPr>
          <w:rFonts w:cs="Arial"/>
          <w:bCs/>
          <w:lang w:val="en-US"/>
        </w:rPr>
        <w:br/>
      </w:r>
      <w:r w:rsidR="0013117E" w:rsidRPr="0013117E">
        <w:rPr>
          <w:rFonts w:cs="Arial"/>
          <w:bCs/>
          <w:lang w:val="en-US"/>
        </w:rPr>
        <w:t>One thing is already certain: the success story will continue. From 19</w:t>
      </w:r>
      <w:r w:rsidR="0013117E">
        <w:rPr>
          <w:rFonts w:cs="Arial"/>
          <w:bCs/>
          <w:lang w:val="en-US"/>
        </w:rPr>
        <w:t>.</w:t>
      </w:r>
      <w:r w:rsidR="0013117E" w:rsidRPr="0013117E">
        <w:rPr>
          <w:rFonts w:cs="Arial"/>
          <w:bCs/>
          <w:lang w:val="en-US"/>
        </w:rPr>
        <w:t xml:space="preserve"> to 21</w:t>
      </w:r>
      <w:r w:rsidR="0013117E">
        <w:rPr>
          <w:rFonts w:cs="Arial"/>
          <w:bCs/>
          <w:lang w:val="en-US"/>
        </w:rPr>
        <w:t>.</w:t>
      </w:r>
      <w:r w:rsidR="0013117E" w:rsidRPr="0013117E">
        <w:rPr>
          <w:rFonts w:cs="Arial"/>
          <w:bCs/>
          <w:lang w:val="en-US"/>
        </w:rPr>
        <w:t xml:space="preserve"> June 2026, the UCI Mountain Bike World Cup will return to Lenzerheide once again.</w:t>
      </w:r>
    </w:p>
    <w:p w14:paraId="29E65459" w14:textId="77777777" w:rsidR="002E4D21" w:rsidRPr="0013117E" w:rsidRDefault="002E4D21" w:rsidP="00D13BAC">
      <w:pPr>
        <w:pBdr>
          <w:bottom w:val="single" w:sz="12" w:space="1" w:color="auto"/>
        </w:pBdr>
        <w:spacing w:before="0" w:after="0" w:line="240" w:lineRule="auto"/>
        <w:rPr>
          <w:rFonts w:cs="Arial"/>
          <w:lang w:val="en-US"/>
        </w:rPr>
      </w:pPr>
    </w:p>
    <w:p w14:paraId="7045DF2F" w14:textId="77777777" w:rsidR="002E4D21" w:rsidRPr="0013117E" w:rsidRDefault="002E4D21" w:rsidP="00D13BAC">
      <w:pPr>
        <w:spacing w:before="0" w:after="0" w:line="240" w:lineRule="auto"/>
        <w:rPr>
          <w:rFonts w:cs="Arial"/>
          <w:lang w:val="en-US"/>
        </w:rPr>
      </w:pPr>
    </w:p>
    <w:p w14:paraId="2E1035B0" w14:textId="77777777" w:rsidR="00FF0388" w:rsidRPr="00094504" w:rsidRDefault="00FF0388" w:rsidP="00FF0388">
      <w:pPr>
        <w:spacing w:before="0" w:after="0" w:line="240" w:lineRule="auto"/>
        <w:rPr>
          <w:rFonts w:cs="Arial"/>
          <w:lang w:val="en-US"/>
        </w:rPr>
      </w:pPr>
      <w:r w:rsidRPr="00094504">
        <w:rPr>
          <w:rFonts w:cs="Arial"/>
          <w:lang w:val="en-US"/>
        </w:rPr>
        <w:t xml:space="preserve">For further information, please contact: </w:t>
      </w:r>
    </w:p>
    <w:p w14:paraId="3EE86CB1" w14:textId="77777777" w:rsidR="00FF0388" w:rsidRPr="00094504" w:rsidRDefault="00FF0388" w:rsidP="00FF0388">
      <w:pPr>
        <w:spacing w:before="0" w:after="0" w:line="240" w:lineRule="auto"/>
        <w:rPr>
          <w:rFonts w:cs="Arial"/>
          <w:lang w:val="en-US"/>
        </w:rPr>
      </w:pPr>
    </w:p>
    <w:p w14:paraId="759E8E46" w14:textId="77777777" w:rsidR="00FF0388" w:rsidRPr="00094504" w:rsidRDefault="00FF0388" w:rsidP="00FF0388">
      <w:pPr>
        <w:spacing w:before="0" w:after="0" w:line="240" w:lineRule="auto"/>
        <w:rPr>
          <w:lang w:val="it-IT"/>
        </w:rPr>
      </w:pPr>
      <w:r w:rsidRPr="00094504">
        <w:rPr>
          <w:rFonts w:cs="Arial"/>
          <w:lang w:val="it-IT"/>
        </w:rPr>
        <w:t>Nicole Gysi</w:t>
      </w:r>
      <w:r w:rsidRPr="00094504">
        <w:rPr>
          <w:rFonts w:cs="Arial"/>
          <w:lang w:val="it-IT"/>
        </w:rPr>
        <w:br/>
        <w:t xml:space="preserve">Media and </w:t>
      </w:r>
      <w:proofErr w:type="spellStart"/>
      <w:r w:rsidRPr="00094504">
        <w:rPr>
          <w:rFonts w:cs="Arial"/>
          <w:lang w:val="it-IT"/>
        </w:rPr>
        <w:t>communication</w:t>
      </w:r>
      <w:proofErr w:type="spellEnd"/>
      <w:r w:rsidRPr="00094504">
        <w:rPr>
          <w:rFonts w:cs="Arial"/>
          <w:lang w:val="it-IT"/>
        </w:rPr>
        <w:br/>
        <w:t xml:space="preserve">+41 81 385 57 41 | </w:t>
      </w:r>
      <w:hyperlink r:id="rId13" w:history="1">
        <w:r w:rsidRPr="00094504">
          <w:rPr>
            <w:rStyle w:val="Hyperlink"/>
            <w:rFonts w:cs="Arial"/>
            <w:lang w:val="it-IT"/>
          </w:rPr>
          <w:t>nicole.gysi@lenzerheide.swiss</w:t>
        </w:r>
      </w:hyperlink>
    </w:p>
    <w:p w14:paraId="4A9D3371" w14:textId="77777777" w:rsidR="00FF0388" w:rsidRPr="00094504" w:rsidRDefault="00FF0388" w:rsidP="00FF0388">
      <w:pPr>
        <w:spacing w:before="0" w:after="0" w:line="240" w:lineRule="auto"/>
        <w:rPr>
          <w:rFonts w:cs="Arial"/>
          <w:b/>
          <w:bCs/>
          <w:lang w:val="it-IT"/>
        </w:rPr>
      </w:pPr>
    </w:p>
    <w:p w14:paraId="0BCB52AA" w14:textId="77777777" w:rsidR="00FF0388" w:rsidRPr="00094504" w:rsidRDefault="00FF0388" w:rsidP="00FF0388">
      <w:pPr>
        <w:spacing w:before="0" w:after="0" w:line="240" w:lineRule="auto"/>
        <w:rPr>
          <w:rFonts w:cs="Arial"/>
          <w:b/>
          <w:bCs/>
          <w:lang w:val="en-US"/>
        </w:rPr>
      </w:pPr>
      <w:r w:rsidRPr="00094504">
        <w:rPr>
          <w:rFonts w:cs="Arial"/>
          <w:b/>
          <w:bCs/>
          <w:lang w:val="en-US"/>
        </w:rPr>
        <w:t>Accreditation – important information for media representatives:</w:t>
      </w:r>
    </w:p>
    <w:p w14:paraId="122F0AB8" w14:textId="77777777" w:rsidR="00FF0388" w:rsidRPr="00094504" w:rsidRDefault="00FF0388" w:rsidP="00FF0388">
      <w:pPr>
        <w:spacing w:before="0" w:after="0" w:line="240" w:lineRule="auto"/>
        <w:rPr>
          <w:rFonts w:cs="Arial"/>
          <w:lang w:val="en-US"/>
        </w:rPr>
      </w:pPr>
      <w:r w:rsidRPr="00094504">
        <w:rPr>
          <w:rFonts w:cs="Arial"/>
          <w:lang w:val="en-US"/>
        </w:rPr>
        <w:t xml:space="preserve">Media professionals who wish to be accredited for the WHOOP UCI Mountain Bike World Cup from September 19 to 21, 2025, need a personal profile on the </w:t>
      </w:r>
      <w:hyperlink r:id="rId14" w:history="1">
        <w:r w:rsidRPr="00094504">
          <w:rPr>
            <w:rStyle w:val="Hyperlink"/>
            <w:rFonts w:cs="Arial"/>
            <w:lang w:val="en-US"/>
          </w:rPr>
          <w:t>WBD media accreditation platform</w:t>
        </w:r>
      </w:hyperlink>
      <w:r w:rsidRPr="00094504">
        <w:rPr>
          <w:rFonts w:cs="Arial"/>
          <w:lang w:val="en-US"/>
        </w:rPr>
        <w:t>. Anyone who does not yet have such a profile must register on the platform in good time. Accreditation is not possible without a personal profile.</w:t>
      </w:r>
    </w:p>
    <w:p w14:paraId="31BAE8D8" w14:textId="77777777" w:rsidR="00FF0388" w:rsidRPr="00094504" w:rsidRDefault="00FF0388" w:rsidP="00FF0388">
      <w:pPr>
        <w:spacing w:before="0" w:after="0" w:line="240" w:lineRule="auto"/>
        <w:rPr>
          <w:rFonts w:cs="Arial"/>
          <w:lang w:val="en-US"/>
        </w:rPr>
      </w:pPr>
    </w:p>
    <w:p w14:paraId="462EE12F" w14:textId="3AB3F5BC" w:rsidR="0002512B" w:rsidRPr="00FF0388" w:rsidRDefault="00FF0388" w:rsidP="00FF0388">
      <w:pPr>
        <w:spacing w:before="0" w:after="0" w:line="240" w:lineRule="auto"/>
        <w:rPr>
          <w:rFonts w:cs="Arial"/>
          <w:b/>
          <w:bCs/>
          <w:lang w:val="en-US"/>
        </w:rPr>
      </w:pPr>
      <w:r w:rsidRPr="00FF0388">
        <w:rPr>
          <w:rFonts w:cs="Arial"/>
          <w:b/>
          <w:bCs/>
          <w:lang w:val="en-US"/>
        </w:rPr>
        <w:t>Accreditation will close on 12 September 2025, after which accreditation applications will no longer be processed.</w:t>
      </w:r>
    </w:p>
    <w:sectPr w:rsidR="0002512B" w:rsidRPr="00FF0388" w:rsidSect="00543E47">
      <w:headerReference w:type="default" r:id="rId15"/>
      <w:footerReference w:type="default" r:id="rId16"/>
      <w:pgSz w:w="11906" w:h="16838"/>
      <w:pgMar w:top="2552" w:right="851" w:bottom="1134" w:left="1418"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D0037" w14:textId="77777777" w:rsidR="003E6926" w:rsidRDefault="003E6926">
      <w:r>
        <w:separator/>
      </w:r>
    </w:p>
  </w:endnote>
  <w:endnote w:type="continuationSeparator" w:id="0">
    <w:p w14:paraId="4489DDEC" w14:textId="77777777" w:rsidR="003E6926" w:rsidRDefault="003E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ntax LT Std">
    <w:altName w:val="Calibri"/>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469C" w14:textId="77777777" w:rsidR="000C2845" w:rsidRPr="00315617" w:rsidRDefault="008A038A" w:rsidP="008A038A">
    <w:pPr>
      <w:pStyle w:val="Fuzeile"/>
      <w:tabs>
        <w:tab w:val="clear" w:pos="4536"/>
        <w:tab w:val="clear" w:pos="9072"/>
        <w:tab w:val="left" w:pos="3666"/>
      </w:tabs>
      <w:ind w:hanging="426"/>
    </w:pPr>
    <w:r>
      <w:rPr>
        <w:noProof/>
      </w:rPr>
      <w:drawing>
        <wp:anchor distT="0" distB="0" distL="114300" distR="114300" simplePos="0" relativeHeight="251658240" behindDoc="1" locked="0" layoutInCell="1" allowOverlap="1" wp14:anchorId="45AB5367" wp14:editId="58AB6325">
          <wp:simplePos x="0" y="0"/>
          <wp:positionH relativeFrom="page">
            <wp:posOffset>508000</wp:posOffset>
          </wp:positionH>
          <wp:positionV relativeFrom="page">
            <wp:posOffset>9588500</wp:posOffset>
          </wp:positionV>
          <wp:extent cx="6542918" cy="1102299"/>
          <wp:effectExtent l="0" t="0" r="0" b="3175"/>
          <wp:wrapTight wrapText="bothSides">
            <wp:wrapPolygon edited="0">
              <wp:start x="0" y="0"/>
              <wp:lineTo x="0" y="21289"/>
              <wp:lineTo x="21510" y="21289"/>
              <wp:lineTo x="2151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6542918" cy="11022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E901D" w14:textId="77777777" w:rsidR="003E6926" w:rsidRDefault="003E6926">
      <w:r>
        <w:separator/>
      </w:r>
    </w:p>
  </w:footnote>
  <w:footnote w:type="continuationSeparator" w:id="0">
    <w:p w14:paraId="7127C7A2" w14:textId="77777777" w:rsidR="003E6926" w:rsidRDefault="003E6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DCD2" w14:textId="77777777" w:rsidR="000C2845" w:rsidRPr="002371B9" w:rsidRDefault="00012D5B" w:rsidP="00012D5B">
    <w:pPr>
      <w:spacing w:before="0" w:after="0" w:line="240" w:lineRule="auto"/>
      <w:rPr>
        <w:rFonts w:cs="Arial"/>
        <w:color w:val="000000"/>
        <w:sz w:val="18"/>
        <w:szCs w:val="18"/>
        <w:lang w:val="en-GB"/>
      </w:rPr>
    </w:pPr>
    <w:r>
      <w:rPr>
        <w:rFonts w:cs="Arial"/>
        <w:noProof/>
        <w:color w:val="000000"/>
        <w:sz w:val="18"/>
        <w:szCs w:val="18"/>
        <w:lang w:val="en-GB"/>
      </w:rPr>
      <w:drawing>
        <wp:inline distT="0" distB="0" distL="0" distR="0" wp14:anchorId="6B4D4BA2" wp14:editId="0F5B8934">
          <wp:extent cx="6074699" cy="638175"/>
          <wp:effectExtent l="0" t="0" r="0" b="0"/>
          <wp:docPr id="13657947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794724" name="Grafik 1"/>
                  <pic:cNvPicPr/>
                </pic:nvPicPr>
                <pic:blipFill>
                  <a:blip r:embed="rId1">
                    <a:extLst>
                      <a:ext uri="{28A0092B-C50C-407E-A947-70E740481C1C}">
                        <a14:useLocalDpi xmlns:a14="http://schemas.microsoft.com/office/drawing/2010/main" val="0"/>
                      </a:ext>
                    </a:extLst>
                  </a:blip>
                  <a:stretch>
                    <a:fillRect/>
                  </a:stretch>
                </pic:blipFill>
                <pic:spPr>
                  <a:xfrm>
                    <a:off x="0" y="0"/>
                    <a:ext cx="6084500" cy="639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28CA"/>
    <w:multiLevelType w:val="hybridMultilevel"/>
    <w:tmpl w:val="3B1602E2"/>
    <w:lvl w:ilvl="0" w:tplc="16BEDA10">
      <w:numFmt w:val="bullet"/>
      <w:lvlText w:val="-"/>
      <w:lvlJc w:val="left"/>
      <w:pPr>
        <w:ind w:left="720" w:hanging="360"/>
      </w:pPr>
      <w:rPr>
        <w:rFonts w:ascii="Syntax LT Std" w:eastAsia="Times New Roman" w:hAnsi="Syntax LT Std"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46D4B8A"/>
    <w:multiLevelType w:val="hybridMultilevel"/>
    <w:tmpl w:val="A252BD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4784323"/>
    <w:multiLevelType w:val="hybridMultilevel"/>
    <w:tmpl w:val="56A6AE6C"/>
    <w:lvl w:ilvl="0" w:tplc="87820F2C">
      <w:numFmt w:val="bullet"/>
      <w:lvlText w:val="-"/>
      <w:lvlJc w:val="left"/>
      <w:pPr>
        <w:ind w:left="720" w:hanging="360"/>
      </w:pPr>
      <w:rPr>
        <w:rFonts w:ascii="Syntax LT Std" w:eastAsia="Times New Roman" w:hAnsi="Syntax LT Std"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E2E465D"/>
    <w:multiLevelType w:val="multilevel"/>
    <w:tmpl w:val="3932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C5D8B"/>
    <w:multiLevelType w:val="hybridMultilevel"/>
    <w:tmpl w:val="B5002D62"/>
    <w:lvl w:ilvl="0" w:tplc="DFF2FF80">
      <w:start w:val="1"/>
      <w:numFmt w:val="decimal"/>
      <w:pStyle w:val="Listenabsatz"/>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5" w15:restartNumberingAfterBreak="0">
    <w:nsid w:val="372368D5"/>
    <w:multiLevelType w:val="hybridMultilevel"/>
    <w:tmpl w:val="A252BD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6613047"/>
    <w:multiLevelType w:val="hybridMultilevel"/>
    <w:tmpl w:val="7834CFC2"/>
    <w:lvl w:ilvl="0" w:tplc="96DE56F6">
      <w:start w:val="2"/>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0F80AFC"/>
    <w:multiLevelType w:val="hybridMultilevel"/>
    <w:tmpl w:val="203AC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C8547F"/>
    <w:multiLevelType w:val="hybridMultilevel"/>
    <w:tmpl w:val="57826C7C"/>
    <w:lvl w:ilvl="0" w:tplc="80DE4FF8">
      <w:numFmt w:val="bullet"/>
      <w:lvlText w:val="-"/>
      <w:lvlJc w:val="left"/>
      <w:pPr>
        <w:ind w:left="720" w:hanging="360"/>
      </w:pPr>
      <w:rPr>
        <w:rFonts w:ascii="Syntax LT Std" w:eastAsia="Times New Roman" w:hAnsi="Syntax LT Std"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36A0487"/>
    <w:multiLevelType w:val="hybridMultilevel"/>
    <w:tmpl w:val="9D8EC0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98E7C1E"/>
    <w:multiLevelType w:val="hybridMultilevel"/>
    <w:tmpl w:val="A252BD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320669120">
    <w:abstractNumId w:val="9"/>
  </w:num>
  <w:num w:numId="2" w16cid:durableId="1006515743">
    <w:abstractNumId w:val="4"/>
  </w:num>
  <w:num w:numId="3" w16cid:durableId="286741225">
    <w:abstractNumId w:val="1"/>
  </w:num>
  <w:num w:numId="4" w16cid:durableId="1905502">
    <w:abstractNumId w:val="6"/>
  </w:num>
  <w:num w:numId="5" w16cid:durableId="1683512854">
    <w:abstractNumId w:val="4"/>
  </w:num>
  <w:num w:numId="6" w16cid:durableId="1086415177">
    <w:abstractNumId w:val="4"/>
  </w:num>
  <w:num w:numId="7" w16cid:durableId="1509715133">
    <w:abstractNumId w:val="4"/>
  </w:num>
  <w:num w:numId="8" w16cid:durableId="1415278830">
    <w:abstractNumId w:val="4"/>
  </w:num>
  <w:num w:numId="9" w16cid:durableId="1114712285">
    <w:abstractNumId w:val="5"/>
  </w:num>
  <w:num w:numId="10" w16cid:durableId="849950002">
    <w:abstractNumId w:val="10"/>
  </w:num>
  <w:num w:numId="11" w16cid:durableId="1705642578">
    <w:abstractNumId w:val="2"/>
  </w:num>
  <w:num w:numId="12" w16cid:durableId="596908107">
    <w:abstractNumId w:val="0"/>
  </w:num>
  <w:num w:numId="13" w16cid:durableId="136993141">
    <w:abstractNumId w:val="8"/>
  </w:num>
  <w:num w:numId="14" w16cid:durableId="2074232005">
    <w:abstractNumId w:val="3"/>
  </w:num>
  <w:num w:numId="15" w16cid:durableId="339745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AC"/>
    <w:rsid w:val="00012D5B"/>
    <w:rsid w:val="00014B17"/>
    <w:rsid w:val="000171B3"/>
    <w:rsid w:val="0002512B"/>
    <w:rsid w:val="00035AE7"/>
    <w:rsid w:val="000373D5"/>
    <w:rsid w:val="00066B36"/>
    <w:rsid w:val="00070F8A"/>
    <w:rsid w:val="000924BD"/>
    <w:rsid w:val="000C2845"/>
    <w:rsid w:val="000C76A9"/>
    <w:rsid w:val="000D462E"/>
    <w:rsid w:val="0010463E"/>
    <w:rsid w:val="00121DA6"/>
    <w:rsid w:val="0012294A"/>
    <w:rsid w:val="001247B7"/>
    <w:rsid w:val="0013117E"/>
    <w:rsid w:val="001365FF"/>
    <w:rsid w:val="00137684"/>
    <w:rsid w:val="0015221E"/>
    <w:rsid w:val="00152B68"/>
    <w:rsid w:val="00152C21"/>
    <w:rsid w:val="00154789"/>
    <w:rsid w:val="00163914"/>
    <w:rsid w:val="0017092C"/>
    <w:rsid w:val="00173B56"/>
    <w:rsid w:val="001849D2"/>
    <w:rsid w:val="00197D37"/>
    <w:rsid w:val="001A3838"/>
    <w:rsid w:val="001A744E"/>
    <w:rsid w:val="001C7A93"/>
    <w:rsid w:val="001E7CC6"/>
    <w:rsid w:val="001F7FA6"/>
    <w:rsid w:val="002041C0"/>
    <w:rsid w:val="00220D13"/>
    <w:rsid w:val="002356ED"/>
    <w:rsid w:val="002371B9"/>
    <w:rsid w:val="00247A12"/>
    <w:rsid w:val="00251F22"/>
    <w:rsid w:val="002567DF"/>
    <w:rsid w:val="002603FE"/>
    <w:rsid w:val="002629CB"/>
    <w:rsid w:val="00267BF3"/>
    <w:rsid w:val="00281970"/>
    <w:rsid w:val="00286012"/>
    <w:rsid w:val="002C5302"/>
    <w:rsid w:val="002D3625"/>
    <w:rsid w:val="002E4B24"/>
    <w:rsid w:val="002E4D21"/>
    <w:rsid w:val="002F2302"/>
    <w:rsid w:val="002F280B"/>
    <w:rsid w:val="003004C0"/>
    <w:rsid w:val="003137E7"/>
    <w:rsid w:val="00315617"/>
    <w:rsid w:val="00331607"/>
    <w:rsid w:val="00355BB1"/>
    <w:rsid w:val="003613DD"/>
    <w:rsid w:val="003778A2"/>
    <w:rsid w:val="00386ED2"/>
    <w:rsid w:val="00387860"/>
    <w:rsid w:val="00391060"/>
    <w:rsid w:val="003A38E5"/>
    <w:rsid w:val="003C3B4D"/>
    <w:rsid w:val="003E5DF3"/>
    <w:rsid w:val="003E6926"/>
    <w:rsid w:val="003F12BC"/>
    <w:rsid w:val="003F4CB1"/>
    <w:rsid w:val="00402644"/>
    <w:rsid w:val="004036C5"/>
    <w:rsid w:val="0042183D"/>
    <w:rsid w:val="00426D54"/>
    <w:rsid w:val="00437D34"/>
    <w:rsid w:val="00447CCB"/>
    <w:rsid w:val="00470935"/>
    <w:rsid w:val="00472011"/>
    <w:rsid w:val="00482359"/>
    <w:rsid w:val="004918DE"/>
    <w:rsid w:val="004A7B6A"/>
    <w:rsid w:val="004E0AA1"/>
    <w:rsid w:val="004E225E"/>
    <w:rsid w:val="004F579A"/>
    <w:rsid w:val="004F7224"/>
    <w:rsid w:val="0050169D"/>
    <w:rsid w:val="00501E8D"/>
    <w:rsid w:val="00543E47"/>
    <w:rsid w:val="005467E2"/>
    <w:rsid w:val="0055591D"/>
    <w:rsid w:val="00574A9A"/>
    <w:rsid w:val="005813C9"/>
    <w:rsid w:val="00585649"/>
    <w:rsid w:val="005A25E3"/>
    <w:rsid w:val="005A4C9A"/>
    <w:rsid w:val="005A713A"/>
    <w:rsid w:val="005C0C83"/>
    <w:rsid w:val="005C3125"/>
    <w:rsid w:val="005C586B"/>
    <w:rsid w:val="005D240C"/>
    <w:rsid w:val="006035E6"/>
    <w:rsid w:val="00604A9E"/>
    <w:rsid w:val="006062E2"/>
    <w:rsid w:val="00606791"/>
    <w:rsid w:val="00620A4D"/>
    <w:rsid w:val="00625F8A"/>
    <w:rsid w:val="0063557B"/>
    <w:rsid w:val="00645C19"/>
    <w:rsid w:val="00651A04"/>
    <w:rsid w:val="00665E17"/>
    <w:rsid w:val="006740AC"/>
    <w:rsid w:val="006766BD"/>
    <w:rsid w:val="0068102B"/>
    <w:rsid w:val="0068204D"/>
    <w:rsid w:val="00686155"/>
    <w:rsid w:val="006C5004"/>
    <w:rsid w:val="00703937"/>
    <w:rsid w:val="00712F04"/>
    <w:rsid w:val="0071315A"/>
    <w:rsid w:val="007178B5"/>
    <w:rsid w:val="007256BD"/>
    <w:rsid w:val="007514A6"/>
    <w:rsid w:val="00770489"/>
    <w:rsid w:val="00774276"/>
    <w:rsid w:val="00790A16"/>
    <w:rsid w:val="007A42FC"/>
    <w:rsid w:val="007A619D"/>
    <w:rsid w:val="007C135D"/>
    <w:rsid w:val="007C587D"/>
    <w:rsid w:val="007F042D"/>
    <w:rsid w:val="00803680"/>
    <w:rsid w:val="00826506"/>
    <w:rsid w:val="0083011A"/>
    <w:rsid w:val="008401C2"/>
    <w:rsid w:val="008719BE"/>
    <w:rsid w:val="008760D8"/>
    <w:rsid w:val="00886380"/>
    <w:rsid w:val="008A038A"/>
    <w:rsid w:val="008B303D"/>
    <w:rsid w:val="008D17EF"/>
    <w:rsid w:val="008D4164"/>
    <w:rsid w:val="0091134B"/>
    <w:rsid w:val="00924FDA"/>
    <w:rsid w:val="00947A41"/>
    <w:rsid w:val="00950984"/>
    <w:rsid w:val="00951EDF"/>
    <w:rsid w:val="00956AFF"/>
    <w:rsid w:val="00956C47"/>
    <w:rsid w:val="0097793B"/>
    <w:rsid w:val="00986D73"/>
    <w:rsid w:val="00992020"/>
    <w:rsid w:val="00992037"/>
    <w:rsid w:val="009A1BC2"/>
    <w:rsid w:val="009A25B4"/>
    <w:rsid w:val="009A33C6"/>
    <w:rsid w:val="009B0C4A"/>
    <w:rsid w:val="009B4663"/>
    <w:rsid w:val="009C5AD3"/>
    <w:rsid w:val="009E4E36"/>
    <w:rsid w:val="00A1215E"/>
    <w:rsid w:val="00A133FF"/>
    <w:rsid w:val="00A20666"/>
    <w:rsid w:val="00A27D5F"/>
    <w:rsid w:val="00A31960"/>
    <w:rsid w:val="00A343CF"/>
    <w:rsid w:val="00A71971"/>
    <w:rsid w:val="00A71C58"/>
    <w:rsid w:val="00A82ED6"/>
    <w:rsid w:val="00AC3A22"/>
    <w:rsid w:val="00AC6133"/>
    <w:rsid w:val="00AE2AF7"/>
    <w:rsid w:val="00AE565B"/>
    <w:rsid w:val="00B051D6"/>
    <w:rsid w:val="00B160B9"/>
    <w:rsid w:val="00B24BA6"/>
    <w:rsid w:val="00B72EF9"/>
    <w:rsid w:val="00B87521"/>
    <w:rsid w:val="00BA4835"/>
    <w:rsid w:val="00BA6FDB"/>
    <w:rsid w:val="00BC57B9"/>
    <w:rsid w:val="00BC6369"/>
    <w:rsid w:val="00BD0AD2"/>
    <w:rsid w:val="00BD2872"/>
    <w:rsid w:val="00BD7BE7"/>
    <w:rsid w:val="00BF5BED"/>
    <w:rsid w:val="00C07D9D"/>
    <w:rsid w:val="00C21CF0"/>
    <w:rsid w:val="00C332AF"/>
    <w:rsid w:val="00C41DC1"/>
    <w:rsid w:val="00C60C2B"/>
    <w:rsid w:val="00C672AA"/>
    <w:rsid w:val="00C75242"/>
    <w:rsid w:val="00C8457D"/>
    <w:rsid w:val="00C8466B"/>
    <w:rsid w:val="00CA6F7C"/>
    <w:rsid w:val="00CE113D"/>
    <w:rsid w:val="00CF4AF2"/>
    <w:rsid w:val="00D037DC"/>
    <w:rsid w:val="00D13BAC"/>
    <w:rsid w:val="00D20298"/>
    <w:rsid w:val="00D202EE"/>
    <w:rsid w:val="00D24052"/>
    <w:rsid w:val="00D3032D"/>
    <w:rsid w:val="00D33CBD"/>
    <w:rsid w:val="00D51FAB"/>
    <w:rsid w:val="00D625F7"/>
    <w:rsid w:val="00D6518F"/>
    <w:rsid w:val="00D65CB6"/>
    <w:rsid w:val="00D75AC2"/>
    <w:rsid w:val="00D91683"/>
    <w:rsid w:val="00D95247"/>
    <w:rsid w:val="00DA30F5"/>
    <w:rsid w:val="00DA42DC"/>
    <w:rsid w:val="00DA7E81"/>
    <w:rsid w:val="00DB58A6"/>
    <w:rsid w:val="00DB65EC"/>
    <w:rsid w:val="00DD179B"/>
    <w:rsid w:val="00DD7AF6"/>
    <w:rsid w:val="00DE4448"/>
    <w:rsid w:val="00DE7442"/>
    <w:rsid w:val="00E00EDE"/>
    <w:rsid w:val="00E02762"/>
    <w:rsid w:val="00E16004"/>
    <w:rsid w:val="00E45FA8"/>
    <w:rsid w:val="00E468D7"/>
    <w:rsid w:val="00E47EDA"/>
    <w:rsid w:val="00E53777"/>
    <w:rsid w:val="00E56EE6"/>
    <w:rsid w:val="00E626FC"/>
    <w:rsid w:val="00E63194"/>
    <w:rsid w:val="00E63DDF"/>
    <w:rsid w:val="00E65678"/>
    <w:rsid w:val="00E82E53"/>
    <w:rsid w:val="00EA74BE"/>
    <w:rsid w:val="00EB22FD"/>
    <w:rsid w:val="00ED1FE3"/>
    <w:rsid w:val="00EE5EC4"/>
    <w:rsid w:val="00F35E38"/>
    <w:rsid w:val="00F62AFF"/>
    <w:rsid w:val="00F6464A"/>
    <w:rsid w:val="00F75A1F"/>
    <w:rsid w:val="00F76FFC"/>
    <w:rsid w:val="00F8227D"/>
    <w:rsid w:val="00F966A0"/>
    <w:rsid w:val="00FB6FD0"/>
    <w:rsid w:val="00FC0159"/>
    <w:rsid w:val="00FC537A"/>
    <w:rsid w:val="00FC771E"/>
    <w:rsid w:val="00FD7A01"/>
    <w:rsid w:val="00FF0388"/>
    <w:rsid w:val="00FF1B84"/>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C07D4"/>
  <w15:docId w15:val="{74782105-82B0-4C8F-9DA7-00EF5476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4B17"/>
    <w:pPr>
      <w:spacing w:before="120" w:after="120" w:line="288" w:lineRule="auto"/>
    </w:pPr>
    <w:rPr>
      <w:rFonts w:ascii="Arial" w:hAnsi="Arial"/>
      <w:szCs w:val="24"/>
      <w:lang w:eastAsia="de-DE"/>
    </w:rPr>
  </w:style>
  <w:style w:type="paragraph" w:styleId="berschrift1">
    <w:name w:val="heading 1"/>
    <w:basedOn w:val="Standard"/>
    <w:next w:val="Standard"/>
    <w:qFormat/>
    <w:rsid w:val="00014B17"/>
    <w:pPr>
      <w:keepNext/>
      <w:spacing w:after="60"/>
      <w:outlineLvl w:val="0"/>
    </w:pPr>
    <w:rPr>
      <w:rFonts w:cs="Arial"/>
      <w:bCs/>
      <w:kern w:val="32"/>
      <w:sz w:val="32"/>
      <w:szCs w:val="32"/>
    </w:rPr>
  </w:style>
  <w:style w:type="paragraph" w:styleId="berschrift2">
    <w:name w:val="heading 2"/>
    <w:basedOn w:val="Standard"/>
    <w:next w:val="Standard"/>
    <w:qFormat/>
    <w:rsid w:val="00014B17"/>
    <w:pPr>
      <w:widowControl w:val="0"/>
      <w:spacing w:after="60"/>
      <w:outlineLvl w:val="1"/>
    </w:pPr>
    <w:rPr>
      <w:rFonts w:cs="Arial"/>
      <w:bCs/>
      <w:iCs/>
      <w:sz w:val="28"/>
      <w:szCs w:val="28"/>
    </w:rPr>
  </w:style>
  <w:style w:type="paragraph" w:styleId="berschrift3">
    <w:name w:val="heading 3"/>
    <w:basedOn w:val="Standard"/>
    <w:next w:val="Standard"/>
    <w:qFormat/>
    <w:rsid w:val="00014B17"/>
    <w:pPr>
      <w:widowControl w:val="0"/>
      <w:spacing w:after="60"/>
      <w:outlineLvl w:val="2"/>
    </w:pPr>
    <w:rPr>
      <w:rFonts w:cs="Arial"/>
      <w:bCs/>
      <w:sz w:val="24"/>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26FC"/>
    <w:pPr>
      <w:tabs>
        <w:tab w:val="center" w:pos="4536"/>
        <w:tab w:val="right" w:pos="9072"/>
      </w:tabs>
    </w:pPr>
  </w:style>
  <w:style w:type="paragraph" w:styleId="Titel">
    <w:name w:val="Title"/>
    <w:basedOn w:val="Standard"/>
    <w:qFormat/>
    <w:rsid w:val="00014B17"/>
    <w:pPr>
      <w:widowControl w:val="0"/>
      <w:spacing w:after="60"/>
      <w:outlineLvl w:val="0"/>
    </w:pPr>
    <w:rPr>
      <w:rFonts w:cs="Arial"/>
      <w:bCs/>
      <w:kern w:val="28"/>
      <w:sz w:val="32"/>
      <w:szCs w:val="32"/>
    </w:rPr>
  </w:style>
  <w:style w:type="character" w:customStyle="1" w:styleId="KopfzeileZchn">
    <w:name w:val="Kopfzeile Zchn"/>
    <w:link w:val="Kopfzeile"/>
    <w:uiPriority w:val="99"/>
    <w:rsid w:val="00E626FC"/>
    <w:rPr>
      <w:rFonts w:ascii="Syntax LT Std" w:hAnsi="Syntax LT Std"/>
      <w:szCs w:val="24"/>
    </w:rPr>
  </w:style>
  <w:style w:type="paragraph" w:styleId="Fuzeile">
    <w:name w:val="footer"/>
    <w:basedOn w:val="Standard"/>
    <w:link w:val="FuzeileZchn"/>
    <w:uiPriority w:val="99"/>
    <w:unhideWhenUsed/>
    <w:rsid w:val="00E626FC"/>
    <w:pPr>
      <w:tabs>
        <w:tab w:val="center" w:pos="4536"/>
        <w:tab w:val="right" w:pos="9072"/>
      </w:tabs>
    </w:pPr>
  </w:style>
  <w:style w:type="character" w:customStyle="1" w:styleId="FuzeileZchn">
    <w:name w:val="Fußzeile Zchn"/>
    <w:link w:val="Fuzeile"/>
    <w:uiPriority w:val="99"/>
    <w:rsid w:val="00E626FC"/>
    <w:rPr>
      <w:rFonts w:ascii="Syntax LT Std" w:hAnsi="Syntax LT Std"/>
      <w:szCs w:val="24"/>
    </w:rPr>
  </w:style>
  <w:style w:type="paragraph" w:styleId="Sprechblasentext">
    <w:name w:val="Balloon Text"/>
    <w:basedOn w:val="Standard"/>
    <w:link w:val="SprechblasentextZchn"/>
    <w:uiPriority w:val="99"/>
    <w:semiHidden/>
    <w:unhideWhenUsed/>
    <w:rsid w:val="0040264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2644"/>
    <w:rPr>
      <w:rFonts w:ascii="Tahoma" w:hAnsi="Tahoma" w:cs="Tahoma"/>
      <w:sz w:val="16"/>
      <w:szCs w:val="16"/>
      <w:lang w:val="de-DE" w:eastAsia="de-DE"/>
    </w:rPr>
  </w:style>
  <w:style w:type="paragraph" w:styleId="Listenabsatz">
    <w:name w:val="List Paragraph"/>
    <w:basedOn w:val="Standard"/>
    <w:uiPriority w:val="34"/>
    <w:qFormat/>
    <w:rsid w:val="00A27D5F"/>
    <w:pPr>
      <w:numPr>
        <w:numId w:val="2"/>
      </w:numPr>
      <w:contextualSpacing/>
    </w:pPr>
  </w:style>
  <w:style w:type="character" w:styleId="Hyperlink">
    <w:name w:val="Hyperlink"/>
    <w:basedOn w:val="Absatz-Standardschriftart"/>
    <w:uiPriority w:val="99"/>
    <w:unhideWhenUsed/>
    <w:rsid w:val="00543E47"/>
    <w:rPr>
      <w:color w:val="0000FF" w:themeColor="hyperlink"/>
      <w:u w:val="single"/>
    </w:rPr>
  </w:style>
  <w:style w:type="character" w:styleId="NichtaufgelsteErwhnung">
    <w:name w:val="Unresolved Mention"/>
    <w:basedOn w:val="Absatz-Standardschriftart"/>
    <w:uiPriority w:val="99"/>
    <w:semiHidden/>
    <w:unhideWhenUsed/>
    <w:rsid w:val="00543E47"/>
    <w:rPr>
      <w:color w:val="605E5C"/>
      <w:shd w:val="clear" w:color="auto" w:fill="E1DFDD"/>
    </w:rPr>
  </w:style>
  <w:style w:type="character" w:styleId="Kommentarzeichen">
    <w:name w:val="annotation reference"/>
    <w:basedOn w:val="Absatz-Standardschriftart"/>
    <w:uiPriority w:val="99"/>
    <w:semiHidden/>
    <w:unhideWhenUsed/>
    <w:rsid w:val="008760D8"/>
    <w:rPr>
      <w:sz w:val="16"/>
      <w:szCs w:val="16"/>
    </w:rPr>
  </w:style>
  <w:style w:type="paragraph" w:styleId="Kommentartext">
    <w:name w:val="annotation text"/>
    <w:basedOn w:val="Standard"/>
    <w:link w:val="KommentartextZchn"/>
    <w:uiPriority w:val="99"/>
    <w:unhideWhenUsed/>
    <w:rsid w:val="008760D8"/>
    <w:pPr>
      <w:spacing w:line="240" w:lineRule="auto"/>
    </w:pPr>
    <w:rPr>
      <w:szCs w:val="20"/>
    </w:rPr>
  </w:style>
  <w:style w:type="character" w:customStyle="1" w:styleId="KommentartextZchn">
    <w:name w:val="Kommentartext Zchn"/>
    <w:basedOn w:val="Absatz-Standardschriftart"/>
    <w:link w:val="Kommentartext"/>
    <w:uiPriority w:val="99"/>
    <w:rsid w:val="008760D8"/>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8760D8"/>
    <w:rPr>
      <w:b/>
      <w:bCs/>
    </w:rPr>
  </w:style>
  <w:style w:type="character" w:customStyle="1" w:styleId="KommentarthemaZchn">
    <w:name w:val="Kommentarthema Zchn"/>
    <w:basedOn w:val="KommentartextZchn"/>
    <w:link w:val="Kommentarthema"/>
    <w:uiPriority w:val="99"/>
    <w:semiHidden/>
    <w:rsid w:val="008760D8"/>
    <w:rPr>
      <w:rFonts w:ascii="Arial" w:hAnsi="Arial"/>
      <w:b/>
      <w:bCs/>
      <w:lang w:eastAsia="de-DE"/>
    </w:rPr>
  </w:style>
  <w:style w:type="paragraph" w:customStyle="1" w:styleId="Body">
    <w:name w:val="Body"/>
    <w:rsid w:val="00152C21"/>
    <w:pPr>
      <w:pBdr>
        <w:top w:val="nil"/>
        <w:left w:val="nil"/>
        <w:bottom w:val="nil"/>
        <w:right w:val="nil"/>
        <w:between w:val="nil"/>
        <w:bar w:val="nil"/>
      </w:pBdr>
    </w:pPr>
    <w:rPr>
      <w:color w:val="000000"/>
      <w:sz w:val="24"/>
      <w:szCs w:val="24"/>
      <w:u w:color="000000"/>
      <w:bdr w:val="nil"/>
      <w:lang w:val="en-GB"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8232">
      <w:bodyDiv w:val="1"/>
      <w:marLeft w:val="0"/>
      <w:marRight w:val="0"/>
      <w:marTop w:val="0"/>
      <w:marBottom w:val="0"/>
      <w:divBdr>
        <w:top w:val="none" w:sz="0" w:space="0" w:color="auto"/>
        <w:left w:val="none" w:sz="0" w:space="0" w:color="auto"/>
        <w:bottom w:val="none" w:sz="0" w:space="0" w:color="auto"/>
        <w:right w:val="none" w:sz="0" w:space="0" w:color="auto"/>
      </w:divBdr>
    </w:div>
    <w:div w:id="187718585">
      <w:bodyDiv w:val="1"/>
      <w:marLeft w:val="0"/>
      <w:marRight w:val="0"/>
      <w:marTop w:val="0"/>
      <w:marBottom w:val="0"/>
      <w:divBdr>
        <w:top w:val="none" w:sz="0" w:space="0" w:color="auto"/>
        <w:left w:val="none" w:sz="0" w:space="0" w:color="auto"/>
        <w:bottom w:val="none" w:sz="0" w:space="0" w:color="auto"/>
        <w:right w:val="none" w:sz="0" w:space="0" w:color="auto"/>
      </w:divBdr>
    </w:div>
    <w:div w:id="378627797">
      <w:bodyDiv w:val="1"/>
      <w:marLeft w:val="0"/>
      <w:marRight w:val="0"/>
      <w:marTop w:val="0"/>
      <w:marBottom w:val="0"/>
      <w:divBdr>
        <w:top w:val="none" w:sz="0" w:space="0" w:color="auto"/>
        <w:left w:val="none" w:sz="0" w:space="0" w:color="auto"/>
        <w:bottom w:val="none" w:sz="0" w:space="0" w:color="auto"/>
        <w:right w:val="none" w:sz="0" w:space="0" w:color="auto"/>
      </w:divBdr>
    </w:div>
    <w:div w:id="428309228">
      <w:bodyDiv w:val="1"/>
      <w:marLeft w:val="0"/>
      <w:marRight w:val="0"/>
      <w:marTop w:val="0"/>
      <w:marBottom w:val="0"/>
      <w:divBdr>
        <w:top w:val="none" w:sz="0" w:space="0" w:color="auto"/>
        <w:left w:val="none" w:sz="0" w:space="0" w:color="auto"/>
        <w:bottom w:val="none" w:sz="0" w:space="0" w:color="auto"/>
        <w:right w:val="none" w:sz="0" w:space="0" w:color="auto"/>
      </w:divBdr>
    </w:div>
    <w:div w:id="495847414">
      <w:bodyDiv w:val="1"/>
      <w:marLeft w:val="0"/>
      <w:marRight w:val="0"/>
      <w:marTop w:val="0"/>
      <w:marBottom w:val="0"/>
      <w:divBdr>
        <w:top w:val="none" w:sz="0" w:space="0" w:color="auto"/>
        <w:left w:val="none" w:sz="0" w:space="0" w:color="auto"/>
        <w:bottom w:val="none" w:sz="0" w:space="0" w:color="auto"/>
        <w:right w:val="none" w:sz="0" w:space="0" w:color="auto"/>
      </w:divBdr>
    </w:div>
    <w:div w:id="1862428891">
      <w:bodyDiv w:val="1"/>
      <w:marLeft w:val="0"/>
      <w:marRight w:val="0"/>
      <w:marTop w:val="0"/>
      <w:marBottom w:val="0"/>
      <w:divBdr>
        <w:top w:val="none" w:sz="0" w:space="0" w:color="auto"/>
        <w:left w:val="none" w:sz="0" w:space="0" w:color="auto"/>
        <w:bottom w:val="none" w:sz="0" w:space="0" w:color="auto"/>
        <w:right w:val="none" w:sz="0" w:space="0" w:color="auto"/>
      </w:divBdr>
    </w:div>
    <w:div w:id="1896617844">
      <w:bodyDiv w:val="1"/>
      <w:marLeft w:val="0"/>
      <w:marRight w:val="0"/>
      <w:marTop w:val="0"/>
      <w:marBottom w:val="0"/>
      <w:divBdr>
        <w:top w:val="none" w:sz="0" w:space="0" w:color="auto"/>
        <w:left w:val="none" w:sz="0" w:space="0" w:color="auto"/>
        <w:bottom w:val="none" w:sz="0" w:space="0" w:color="auto"/>
        <w:right w:val="none" w:sz="0" w:space="0" w:color="auto"/>
      </w:divBdr>
    </w:div>
    <w:div w:id="1956324529">
      <w:bodyDiv w:val="1"/>
      <w:marLeft w:val="0"/>
      <w:marRight w:val="0"/>
      <w:marTop w:val="0"/>
      <w:marBottom w:val="0"/>
      <w:divBdr>
        <w:top w:val="none" w:sz="0" w:space="0" w:color="auto"/>
        <w:left w:val="none" w:sz="0" w:space="0" w:color="auto"/>
        <w:bottom w:val="none" w:sz="0" w:space="0" w:color="auto"/>
        <w:right w:val="none" w:sz="0" w:space="0" w:color="auto"/>
      </w:divBdr>
    </w:div>
    <w:div w:id="2048220162">
      <w:bodyDiv w:val="1"/>
      <w:marLeft w:val="0"/>
      <w:marRight w:val="0"/>
      <w:marTop w:val="0"/>
      <w:marBottom w:val="0"/>
      <w:divBdr>
        <w:top w:val="none" w:sz="0" w:space="0" w:color="auto"/>
        <w:left w:val="none" w:sz="0" w:space="0" w:color="auto"/>
        <w:bottom w:val="none" w:sz="0" w:space="0" w:color="auto"/>
        <w:right w:val="none" w:sz="0" w:space="0" w:color="auto"/>
      </w:divBdr>
    </w:div>
    <w:div w:id="206047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ole.gysi@lenzerheide.swis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tbworldcup.ch/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bworldcup.c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tbworldcup.ch/de/Kontakt-und-medien-w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gysi\Documents\Benutzerdefinierte%20Office-Vorlagen\Vorlage25_hoch_mitSponsor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7A071333886540B124BF8FF930E7FF" ma:contentTypeVersion="11" ma:contentTypeDescription="Create a new document." ma:contentTypeScope="" ma:versionID="d7980dd84e4ac9f80108cca6d29990e1">
  <xsd:schema xmlns:xsd="http://www.w3.org/2001/XMLSchema" xmlns:xs="http://www.w3.org/2001/XMLSchema" xmlns:p="http://schemas.microsoft.com/office/2006/metadata/properties" xmlns:ns3="a9c514b3-3d6d-4264-84a3-02b8aab67304" xmlns:ns4="781a08fc-dc6e-466e-b5d9-a6c23626114e" targetNamespace="http://schemas.microsoft.com/office/2006/metadata/properties" ma:root="true" ma:fieldsID="4bb4396ca624315564afbea548049932" ns3:_="" ns4:_="">
    <xsd:import namespace="a9c514b3-3d6d-4264-84a3-02b8aab67304"/>
    <xsd:import namespace="781a08fc-dc6e-466e-b5d9-a6c2362611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14b3-3d6d-4264-84a3-02b8aab67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1a08fc-dc6e-466e-b5d9-a6c2362611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3A720-7260-42CB-A148-12B0443F3635}">
  <ds:schemaRefs>
    <ds:schemaRef ds:uri="http://schemas.microsoft.com/sharepoint/v3/contenttype/forms"/>
  </ds:schemaRefs>
</ds:datastoreItem>
</file>

<file path=customXml/itemProps2.xml><?xml version="1.0" encoding="utf-8"?>
<ds:datastoreItem xmlns:ds="http://schemas.openxmlformats.org/officeDocument/2006/customXml" ds:itemID="{37006F56-2082-41B7-A5D8-F44E22DB0584}">
  <ds:schemaRefs>
    <ds:schemaRef ds:uri="http://schemas.openxmlformats.org/officeDocument/2006/bibliography"/>
  </ds:schemaRefs>
</ds:datastoreItem>
</file>

<file path=customXml/itemProps3.xml><?xml version="1.0" encoding="utf-8"?>
<ds:datastoreItem xmlns:ds="http://schemas.openxmlformats.org/officeDocument/2006/customXml" ds:itemID="{2793FCE4-2A5C-4BFE-99C9-D480E64C4E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C4F547-A03F-4F84-9FC9-292A9A1D1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14b3-3d6d-4264-84a3-02b8aab67304"/>
    <ds:schemaRef ds:uri="781a08fc-dc6e-466e-b5d9-a6c236261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Vorlage25_hoch_mitSponsoren</Template>
  <TotalTime>0</TotalTime>
  <Pages>1</Pages>
  <Words>398</Words>
  <Characters>2508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Titel</vt:lpstr>
    </vt:vector>
  </TitlesOfParts>
  <Company>Lenzerheide Tourismus</Company>
  <LinksUpToDate>false</LinksUpToDate>
  <CharactersWithSpaces>2901</CharactersWithSpaces>
  <SharedDoc>false</SharedDoc>
  <HyperlinkBase>www.lenzerheide.com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Nicole Gysi</dc:creator>
  <dc:description>template produced by skipp communications ag_x000d_
www.skipp.ch</dc:description>
  <cp:lastModifiedBy>Nicole Gysi</cp:lastModifiedBy>
  <cp:revision>17</cp:revision>
  <cp:lastPrinted>2025-09-09T07:20:00Z</cp:lastPrinted>
  <dcterms:created xsi:type="dcterms:W3CDTF">2025-09-09T09:40:00Z</dcterms:created>
  <dcterms:modified xsi:type="dcterms:W3CDTF">2025-09-09T09:50:00Z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0x010100437A071333886540B124BF8FF930E7FF</vt:lpwstr>
  </property>
</Properties>
</file>