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FC" w:rsidRPr="00C320C7" w:rsidRDefault="00C359FC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C320C7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:rsidR="00C359FC" w:rsidRPr="00C320C7" w:rsidRDefault="00C359FC" w:rsidP="00C359F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359FC" w:rsidRPr="00C320C7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C320C7">
        <w:rPr>
          <w:rFonts w:ascii="Arial" w:hAnsi="Arial" w:cs="Arial"/>
          <w:sz w:val="20"/>
          <w:szCs w:val="20"/>
          <w:lang w:val="de-CH"/>
        </w:rPr>
        <w:t>Datum:</w:t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="00C320C7">
        <w:rPr>
          <w:rFonts w:ascii="Arial" w:hAnsi="Arial" w:cs="Arial"/>
          <w:sz w:val="20"/>
          <w:szCs w:val="20"/>
          <w:lang w:val="de-CH"/>
        </w:rPr>
        <w:t>Donnerstag, 13. Dezember 2018</w:t>
      </w:r>
    </w:p>
    <w:p w:rsidR="00C359FC" w:rsidRPr="00C320C7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C320C7">
        <w:rPr>
          <w:rFonts w:ascii="Arial" w:hAnsi="Arial" w:cs="Arial"/>
          <w:sz w:val="20"/>
          <w:szCs w:val="20"/>
          <w:lang w:val="de-CH"/>
        </w:rPr>
        <w:t>Rubrik/Thema:</w:t>
      </w:r>
      <w:r w:rsidR="00C320C7">
        <w:rPr>
          <w:rFonts w:ascii="Arial" w:hAnsi="Arial" w:cs="Arial"/>
          <w:sz w:val="20"/>
          <w:szCs w:val="20"/>
          <w:lang w:val="de-CH"/>
        </w:rPr>
        <w:tab/>
        <w:t>Schneesport / Tourismus</w:t>
      </w:r>
    </w:p>
    <w:p w:rsidR="00C359FC" w:rsidRPr="00C320C7" w:rsidRDefault="00C359FC" w:rsidP="00C359F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C320C7">
        <w:rPr>
          <w:rFonts w:ascii="Arial" w:hAnsi="Arial" w:cs="Arial"/>
          <w:sz w:val="20"/>
          <w:szCs w:val="20"/>
          <w:lang w:val="de-CH"/>
        </w:rPr>
        <w:t>Link:</w:t>
      </w:r>
      <w:r w:rsidR="00C320C7">
        <w:rPr>
          <w:rFonts w:ascii="Arial" w:hAnsi="Arial" w:cs="Arial"/>
          <w:sz w:val="20"/>
          <w:szCs w:val="20"/>
          <w:lang w:val="de-CH"/>
        </w:rPr>
        <w:tab/>
        <w:t>arosalenzerheide.swiss</w:t>
      </w:r>
    </w:p>
    <w:p w:rsidR="00C359FC" w:rsidRPr="00C320C7" w:rsidRDefault="00C359FC" w:rsidP="00C359F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359FC" w:rsidRPr="00C320C7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320C7" w:rsidRPr="00C320C7" w:rsidRDefault="00C320C7" w:rsidP="00C320C7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C320C7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Arosa Lenzerheide - weitere Anlagen und Pisten werden geöffnet</w:t>
      </w:r>
    </w:p>
    <w:p w:rsidR="00C320C7" w:rsidRPr="00C320C7" w:rsidRDefault="00C320C7" w:rsidP="00C320C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:rsidR="00C320C7" w:rsidRPr="00C320C7" w:rsidRDefault="00C320C7" w:rsidP="00C320C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Ab Samstag, 15. Dezember 2018 werden weitere Anlagen und Pisten im Wintersportgebiet Arosa Lenzerheide geöffnet. 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Damit ist die durchgehende Verbindung zwischen Arosa und Lenzerheide möglich. </w:t>
      </w: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 Bergbahnen arbeiten weiter</w:t>
      </w: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hin</w:t>
      </w: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intensiv am Ausbau des </w:t>
      </w: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Schneesportangebots</w:t>
      </w:r>
      <w:r w:rsidRPr="00C320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</w:t>
      </w:r>
    </w:p>
    <w:p w:rsid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Das Sturmtief Marielou hat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Anfang Woche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den ersehn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en Naturschnee gebracht. Durch den starken bis stürmischen Wind konnte sich der Schnee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allerdings 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nicht überall setzen. Zusätzlich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haben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der Sturm und die teilweise warmen Temperaturen die technische Beschneiung am letzten Wochenende stark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eingeschränkt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.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Dank der guten Bedingungen seit Anfang Woche werden a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b Samstag, 15. Dezember 2018 weitere Anlagen und Pisten im Wintersportgebiet Arosa Lenzerheide für Wintersportler geöffnet.</w:t>
      </w:r>
    </w:p>
    <w:p w:rsidR="00C320C7" w:rsidRP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C320C7" w:rsidRP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Ab dem kommenden Wochenende</w:t>
      </w: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können Wintersportler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das gesamte Schneesportgebiet </w:t>
      </w: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vom Tschuggen, über das Weisshorn, Hörnli, Urdenfürggli, Scalottas, Stätzerhorn bis nach Pradaschier durchgängig befahren. Die Mitarbeitenden der Bergbahnen arbeiten weiter intensiv am Ausbau des Angebotes. 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Aktuelle Informationen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zu den geöffneten Anlagen, Pisten und Bergrestaurants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werden laufend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auf dem Wintersportbericht</w:t>
      </w:r>
      <w:r w:rsidRPr="00E041F9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kommuniziert</w:t>
      </w: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: </w:t>
      </w:r>
      <w:hyperlink r:id="rId6" w:history="1">
        <w:r w:rsidRPr="00C320C7">
          <w:rPr>
            <w:rFonts w:ascii="Arial" w:eastAsia="Arial" w:hAnsi="Arial" w:cs="Arial"/>
            <w:noProof/>
            <w:position w:val="-13"/>
            <w:sz w:val="20"/>
            <w:szCs w:val="20"/>
            <w:lang w:val="fr-CH"/>
          </w:rPr>
          <w:t>arosalenzerheide.swiss/wintersportbericht</w:t>
        </w:r>
      </w:hyperlink>
    </w:p>
    <w:p w:rsidR="00C320C7" w:rsidRP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Folgende Anlagen werden ab kommenden Samstag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, 15. Dezember 2018</w:t>
      </w: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durchgängig in Betrieb sein:</w:t>
      </w:r>
    </w:p>
    <w:p w:rsidR="00C320C7" w:rsidRPr="00C320C7" w:rsidRDefault="00C320C7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3497"/>
        <w:gridCol w:w="3630"/>
      </w:tblGrid>
      <w:tr w:rsidR="00C320C7" w:rsidRPr="00C320C7" w:rsidTr="00DA46D2">
        <w:tc>
          <w:tcPr>
            <w:tcW w:w="1928" w:type="dxa"/>
          </w:tcPr>
          <w:p w:rsidR="00C320C7" w:rsidRPr="00C320C7" w:rsidRDefault="00C320C7" w:rsidP="00DA46D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20C7">
              <w:rPr>
                <w:rFonts w:ascii="Arial" w:hAnsi="Arial" w:cs="Arial"/>
                <w:b/>
                <w:sz w:val="20"/>
                <w:szCs w:val="20"/>
              </w:rPr>
              <w:t>Angebote</w:t>
            </w:r>
            <w:proofErr w:type="spellEnd"/>
          </w:p>
        </w:tc>
        <w:tc>
          <w:tcPr>
            <w:tcW w:w="3497" w:type="dxa"/>
          </w:tcPr>
          <w:p w:rsidR="00C320C7" w:rsidRPr="00C320C7" w:rsidRDefault="00C320C7" w:rsidP="00DA46D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20C7">
              <w:rPr>
                <w:rFonts w:ascii="Arial" w:hAnsi="Arial" w:cs="Arial"/>
                <w:b/>
                <w:sz w:val="20"/>
                <w:szCs w:val="20"/>
              </w:rPr>
              <w:t>Arosa</w:t>
            </w:r>
            <w:proofErr w:type="spellEnd"/>
          </w:p>
        </w:tc>
        <w:tc>
          <w:tcPr>
            <w:tcW w:w="3630" w:type="dxa"/>
          </w:tcPr>
          <w:p w:rsidR="00C320C7" w:rsidRPr="00C320C7" w:rsidRDefault="00C320C7" w:rsidP="00DA4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0C7">
              <w:rPr>
                <w:rFonts w:ascii="Arial" w:hAnsi="Arial" w:cs="Arial"/>
                <w:b/>
                <w:sz w:val="20"/>
                <w:szCs w:val="20"/>
              </w:rPr>
              <w:t>Lenzerheide</w:t>
            </w:r>
          </w:p>
        </w:tc>
      </w:tr>
      <w:tr w:rsidR="00C320C7" w:rsidRPr="00C320C7" w:rsidTr="00DA46D2">
        <w:tc>
          <w:tcPr>
            <w:tcW w:w="1928" w:type="dxa"/>
          </w:tcPr>
          <w:p w:rsidR="00C320C7" w:rsidRPr="00C320C7" w:rsidRDefault="00C320C7" w:rsidP="00DA4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0C7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3497" w:type="dxa"/>
          </w:tcPr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Gondelbahn Hörnli-Express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Sesselbahn Hörnli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Sesselbahn Plattenhorn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- 1. Sektion Luftseilbahn Arosa-</w:t>
            </w: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  Weisshorn</w:t>
            </w: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>- 2. Sektion Luftseilbahn Arosa-</w:t>
            </w: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  Weisshorn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Tschuggen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-West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Gondelbahn Kulm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Urdenbahn</w:t>
            </w:r>
            <w:proofErr w:type="spellEnd"/>
          </w:p>
        </w:tc>
        <w:tc>
          <w:tcPr>
            <w:tcW w:w="3630" w:type="dxa"/>
          </w:tcPr>
          <w:p w:rsidR="00C320C7" w:rsidRPr="00C320C7" w:rsidRDefault="00C320C7" w:rsidP="00DA46D2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i/>
                <w:sz w:val="20"/>
                <w:szCs w:val="20"/>
                <w:lang w:val="de-CH"/>
              </w:rPr>
              <w:t>Westseite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Tgantieni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Sesselbahn Scalottas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Fadail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Pedra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 Grossa</w:t>
            </w: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Lavoz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Skilift Valbella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Proschieri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Stätzerhorn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Stätzertäli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Panoramabahn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Heidbüel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Pradaschier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Windegga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Sesselbahn Obertor</w:t>
            </w:r>
          </w:p>
          <w:p w:rsidR="00C320C7" w:rsidRDefault="00C320C7" w:rsidP="00DA46D2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  <w:p w:rsidR="00C320C7" w:rsidRPr="00C320C7" w:rsidRDefault="00C320C7" w:rsidP="00DA46D2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C320C7">
              <w:rPr>
                <w:rFonts w:ascii="Arial" w:hAnsi="Arial" w:cs="Arial"/>
                <w:i/>
                <w:sz w:val="20"/>
                <w:szCs w:val="20"/>
                <w:lang w:val="de-CH"/>
              </w:rPr>
              <w:t>Ostseite: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Gondelbahn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Rothorn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 1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Scharmoin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- Sesselbahn Heimberg</w:t>
            </w:r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Motta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Sesselbahn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Urdenfürggli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- Skilift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Dieschen</w:t>
            </w:r>
            <w:proofErr w:type="spellEnd"/>
          </w:p>
        </w:tc>
      </w:tr>
      <w:tr w:rsidR="00C320C7" w:rsidRPr="00C320C7" w:rsidTr="00DA46D2">
        <w:tc>
          <w:tcPr>
            <w:tcW w:w="1928" w:type="dxa"/>
          </w:tcPr>
          <w:p w:rsidR="00C320C7" w:rsidRPr="00C320C7" w:rsidRDefault="00C320C7" w:rsidP="00DA46D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20C7">
              <w:rPr>
                <w:rFonts w:ascii="Arial" w:hAnsi="Arial" w:cs="Arial"/>
                <w:b/>
                <w:sz w:val="20"/>
                <w:szCs w:val="20"/>
              </w:rPr>
              <w:t>Kinderländer</w:t>
            </w:r>
            <w:proofErr w:type="spellEnd"/>
            <w:r w:rsidRPr="00C320C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C320C7">
              <w:rPr>
                <w:rFonts w:ascii="Arial" w:hAnsi="Arial" w:cs="Arial"/>
                <w:b/>
                <w:sz w:val="20"/>
                <w:szCs w:val="20"/>
              </w:rPr>
              <w:t>Snowpark</w:t>
            </w:r>
            <w:proofErr w:type="spellEnd"/>
          </w:p>
        </w:tc>
        <w:tc>
          <w:tcPr>
            <w:tcW w:w="3497" w:type="dxa"/>
          </w:tcPr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</w:rPr>
            </w:pPr>
            <w:r w:rsidRPr="00C320C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30" w:type="dxa"/>
          </w:tcPr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Kinderland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Aurara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Heimberg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Ponylift</w:t>
            </w:r>
            <w:proofErr w:type="spellEnd"/>
          </w:p>
          <w:p w:rsidR="00C320C7" w:rsidRPr="00C320C7" w:rsidRDefault="00C320C7" w:rsidP="00DA46D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-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Snowpark</w:t>
            </w:r>
            <w:proofErr w:type="spellEnd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C320C7">
              <w:rPr>
                <w:rFonts w:ascii="Arial" w:hAnsi="Arial" w:cs="Arial"/>
                <w:sz w:val="20"/>
                <w:szCs w:val="20"/>
                <w:lang w:val="de-CH"/>
              </w:rPr>
              <w:t>Heidbüel</w:t>
            </w:r>
            <w:proofErr w:type="spellEnd"/>
          </w:p>
        </w:tc>
      </w:tr>
    </w:tbl>
    <w:p w:rsidR="00C320C7" w:rsidRPr="00C320C7" w:rsidRDefault="00C320C7" w:rsidP="00C320C7">
      <w:pPr>
        <w:jc w:val="both"/>
        <w:rPr>
          <w:rFonts w:ascii="Arial" w:hAnsi="Arial" w:cs="Arial"/>
          <w:iCs/>
          <w:sz w:val="20"/>
          <w:szCs w:val="20"/>
          <w:lang w:val="de-CH"/>
        </w:rPr>
      </w:pPr>
    </w:p>
    <w:p w:rsidR="00C320C7" w:rsidRPr="00C320C7" w:rsidRDefault="00C320C7" w:rsidP="00C320C7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szCs w:val="20"/>
          <w:lang w:val="de-CH"/>
        </w:rPr>
      </w:pPr>
    </w:p>
    <w:p w:rsidR="00C320C7" w:rsidRDefault="00C320C7" w:rsidP="00C320C7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359FC" w:rsidRPr="00C320C7" w:rsidRDefault="00C359FC" w:rsidP="00C320C7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sowie den Link zur Bilddatenbank online unter </w:t>
      </w:r>
      <w:hyperlink r:id="rId7" w:history="1">
        <w:r w:rsidRPr="00C320C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:rsidR="00C359FC" w:rsidRPr="00C320C7" w:rsidRDefault="00C359FC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359FC" w:rsidRPr="00C320C7" w:rsidRDefault="00C359FC" w:rsidP="00C320C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20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:rsidR="00C320C7" w:rsidRPr="00C320C7" w:rsidRDefault="00C320C7" w:rsidP="00C320C7">
      <w:pPr>
        <w:pStyle w:val="NurText"/>
        <w:jc w:val="both"/>
        <w:rPr>
          <w:rFonts w:ascii="Arial" w:eastAsia="Calibri" w:hAnsi="Arial" w:cs="Arial"/>
          <w:sz w:val="20"/>
          <w:szCs w:val="20"/>
          <w:lang w:val="de-CH" w:eastAsia="en-US"/>
        </w:rPr>
      </w:pPr>
      <w:r w:rsidRPr="00C320C7">
        <w:rPr>
          <w:rFonts w:ascii="Arial" w:hAnsi="Arial" w:cs="Arial"/>
          <w:sz w:val="20"/>
          <w:szCs w:val="20"/>
        </w:rPr>
        <w:tab/>
      </w:r>
      <w:r w:rsidRPr="00C320C7">
        <w:rPr>
          <w:rFonts w:ascii="Arial" w:hAnsi="Arial" w:cs="Arial"/>
          <w:sz w:val="20"/>
          <w:szCs w:val="20"/>
        </w:rPr>
        <w:tab/>
      </w:r>
      <w:r w:rsidRPr="00C320C7">
        <w:rPr>
          <w:rFonts w:ascii="Arial" w:hAnsi="Arial" w:cs="Arial"/>
          <w:sz w:val="20"/>
          <w:szCs w:val="20"/>
        </w:rPr>
        <w:tab/>
      </w:r>
    </w:p>
    <w:p w:rsidR="00C320C7" w:rsidRPr="00C320C7" w:rsidRDefault="00C320C7" w:rsidP="00C320C7">
      <w:pPr>
        <w:pStyle w:val="NurText"/>
        <w:jc w:val="both"/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Stefan </w:t>
      </w:r>
      <w:proofErr w:type="spellStart"/>
      <w:r w:rsidRPr="00C320C7">
        <w:rPr>
          <w:rFonts w:ascii="Arial" w:hAnsi="Arial" w:cs="Arial"/>
          <w:sz w:val="20"/>
          <w:szCs w:val="20"/>
        </w:rPr>
        <w:t>Reichmuth</w:t>
      </w:r>
      <w:proofErr w:type="spellEnd"/>
    </w:p>
    <w:p w:rsidR="00C320C7" w:rsidRPr="00C320C7" w:rsidRDefault="00C320C7" w:rsidP="00C320C7">
      <w:pPr>
        <w:pStyle w:val="NurText"/>
        <w:jc w:val="both"/>
        <w:rPr>
          <w:rFonts w:ascii="Arial" w:hAnsi="Arial" w:cs="Arial"/>
          <w:sz w:val="20"/>
          <w:szCs w:val="20"/>
          <w:lang w:val="de-CH"/>
        </w:rPr>
      </w:pPr>
      <w:r w:rsidRPr="00C320C7">
        <w:rPr>
          <w:rFonts w:ascii="Arial" w:hAnsi="Arial" w:cs="Arial"/>
          <w:sz w:val="20"/>
          <w:szCs w:val="20"/>
        </w:rPr>
        <w:t>Leiter Marketing/Gästeservice/Events</w:t>
      </w:r>
      <w:r>
        <w:rPr>
          <w:rFonts w:ascii="Arial" w:hAnsi="Arial" w:cs="Arial"/>
          <w:sz w:val="20"/>
          <w:szCs w:val="20"/>
        </w:rPr>
        <w:t>, Arosa Bergbahnen AG</w:t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</w:p>
    <w:p w:rsidR="00C320C7" w:rsidRPr="00C320C7" w:rsidRDefault="00C320C7" w:rsidP="00C320C7">
      <w:pPr>
        <w:pStyle w:val="NurText"/>
        <w:jc w:val="both"/>
        <w:rPr>
          <w:rFonts w:ascii="Arial" w:eastAsia="Calibri" w:hAnsi="Arial" w:cs="Arial"/>
          <w:sz w:val="20"/>
          <w:szCs w:val="20"/>
          <w:lang w:val="de-CH" w:eastAsia="en-US"/>
        </w:rPr>
      </w:pPr>
      <w:r w:rsidRPr="00C320C7">
        <w:rPr>
          <w:rFonts w:ascii="Arial" w:hAnsi="Arial" w:cs="Arial"/>
          <w:sz w:val="20"/>
          <w:szCs w:val="20"/>
          <w:lang w:val="de-CH"/>
        </w:rPr>
        <w:t>T +41 81 378 84 82</w:t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  <w:r w:rsidRPr="00C320C7">
        <w:rPr>
          <w:rFonts w:ascii="Arial" w:hAnsi="Arial" w:cs="Arial"/>
          <w:sz w:val="20"/>
          <w:szCs w:val="20"/>
          <w:lang w:val="de-CH"/>
        </w:rPr>
        <w:tab/>
      </w:r>
    </w:p>
    <w:p w:rsidR="00C359FC" w:rsidRPr="00C320C7" w:rsidRDefault="00C320C7" w:rsidP="00C320C7">
      <w:pPr>
        <w:jc w:val="both"/>
        <w:rPr>
          <w:rFonts w:ascii="Arial" w:hAnsi="Arial" w:cs="Arial"/>
          <w:sz w:val="20"/>
          <w:szCs w:val="20"/>
          <w:lang w:val="de-CH"/>
        </w:rPr>
      </w:pPr>
      <w:r w:rsidRPr="00C320C7"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>E-Mail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 xml:space="preserve"> </w:t>
      </w:r>
      <w:hyperlink r:id="rId8" w:history="1">
        <w:r w:rsidRPr="00254473">
          <w:rPr>
            <w:rStyle w:val="Hyperlink"/>
            <w:rFonts w:ascii="Arial" w:hAnsi="Arial" w:cs="Arial"/>
            <w:sz w:val="20"/>
            <w:szCs w:val="20"/>
            <w:lang w:val="de-CH"/>
          </w:rPr>
          <w:t>stefan.reichmuth@arosabergbahnen.ch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 xml:space="preserve">  </w:t>
      </w:r>
    </w:p>
    <w:p w:rsidR="00C359FC" w:rsidRPr="00C320C7" w:rsidRDefault="00C359FC" w:rsidP="00C359FC">
      <w:pPr>
        <w:rPr>
          <w:rFonts w:ascii="Arial" w:hAnsi="Arial" w:cs="Arial"/>
          <w:lang w:val="de-CH"/>
        </w:rPr>
      </w:pPr>
    </w:p>
    <w:p w:rsidR="004207E2" w:rsidRPr="00C320C7" w:rsidRDefault="004207E2" w:rsidP="00C359FC">
      <w:pPr>
        <w:rPr>
          <w:rFonts w:ascii="Arial" w:hAnsi="Arial" w:cs="Arial"/>
          <w:lang w:val="de-CH"/>
        </w:rPr>
      </w:pPr>
    </w:p>
    <w:sectPr w:rsidR="004207E2" w:rsidRPr="00C320C7" w:rsidSect="00C320C7">
      <w:headerReference w:type="default" r:id="rId9"/>
      <w:footerReference w:type="default" r:id="rId10"/>
      <w:pgSz w:w="11900" w:h="16840"/>
      <w:pgMar w:top="3119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C7" w:rsidRDefault="00C320C7" w:rsidP="00BE3CB3">
      <w:r>
        <w:separator/>
      </w:r>
    </w:p>
  </w:endnote>
  <w:endnote w:type="continuationSeparator" w:id="0">
    <w:p w:rsidR="00C320C7" w:rsidRDefault="00C320C7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3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C7" w:rsidRDefault="00C320C7" w:rsidP="00BE3CB3">
      <w:r>
        <w:separator/>
      </w:r>
    </w:p>
  </w:footnote>
  <w:footnote w:type="continuationSeparator" w:id="0">
    <w:p w:rsidR="00C320C7" w:rsidRDefault="00C320C7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681F3E" w:rsidP="00681F3E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17114962" wp14:editId="1924B6D7">
          <wp:extent cx="6108634" cy="1162262"/>
          <wp:effectExtent l="0" t="0" r="0" b="6350"/>
          <wp:docPr id="33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7"/>
    <w:rsid w:val="000623AE"/>
    <w:rsid w:val="000C3E46"/>
    <w:rsid w:val="001C1327"/>
    <w:rsid w:val="001D16E6"/>
    <w:rsid w:val="00215E83"/>
    <w:rsid w:val="002301BD"/>
    <w:rsid w:val="004207E2"/>
    <w:rsid w:val="00681F3E"/>
    <w:rsid w:val="00801ABF"/>
    <w:rsid w:val="00AF3039"/>
    <w:rsid w:val="00BE17D0"/>
    <w:rsid w:val="00BE3CB3"/>
    <w:rsid w:val="00C22660"/>
    <w:rsid w:val="00C320C7"/>
    <w:rsid w:val="00C359FC"/>
    <w:rsid w:val="00D86FFC"/>
    <w:rsid w:val="00DC5882"/>
    <w:rsid w:val="00DD14EC"/>
    <w:rsid w:val="00EB6B27"/>
    <w:rsid w:val="00F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50EC94"/>
  <w14:defaultImageDpi w14:val="300"/>
  <w15:docId w15:val="{4B10F6E2-C23A-40A8-BFF6-F14F53FA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320C7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320C7"/>
    <w:rPr>
      <w:rFonts w:ascii="Consolas" w:eastAsia="Times New Roman" w:hAnsi="Consolas" w:cs="Times New Roman"/>
      <w:sz w:val="21"/>
      <w:szCs w:val="21"/>
    </w:rPr>
  </w:style>
  <w:style w:type="table" w:styleId="Tabellenraster">
    <w:name w:val="Table Grid"/>
    <w:basedOn w:val="NormaleTabelle"/>
    <w:uiPriority w:val="59"/>
    <w:rsid w:val="00C3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reichmuth@arosabergbahn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osalenzerheide.swiss/medi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osalenzerheide.swiss/wintersportberich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5_Medienmitteilung_Anfragen\0_Vorlagen\Vorlage_Medienmitteilung_AL_ABB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Vorlage_Medienmitteilung_AL_ABB_LBB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1</cp:revision>
  <cp:lastPrinted>2016-08-30T08:30:00Z</cp:lastPrinted>
  <dcterms:created xsi:type="dcterms:W3CDTF">2018-12-13T08:45:00Z</dcterms:created>
  <dcterms:modified xsi:type="dcterms:W3CDTF">2018-12-13T08:55:00Z</dcterms:modified>
</cp:coreProperties>
</file>